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Gathering &amp; Lighting the Candle</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God, shine your light among us.</w:t>
      </w:r>
      <w:r w:rsidDel="00000000" w:rsidR="00000000" w:rsidRPr="00000000">
        <w:rPr>
          <w:rFonts w:ascii="Calibri" w:cs="Calibri" w:eastAsia="Calibri" w:hAnsi="Calibri"/>
          <w:sz w:val="22"/>
          <w:szCs w:val="22"/>
          <w:rtl w:val="0"/>
        </w:rPr>
        <w:br w:type="textWrapping"/>
        <w:t xml:space="preserve">Today is a day where your light is threatened</w:t>
        <w:br w:type="textWrapping"/>
        <w:t xml:space="preserve">by the powers of darkness.</w:t>
        <w:br w:type="textWrapping"/>
      </w:r>
    </w:p>
    <w:p w:rsidR="00000000" w:rsidDel="00000000" w:rsidP="00000000" w:rsidRDefault="00000000" w:rsidRPr="00000000" w14:paraId="00000004">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God, shine your light among us.</w:t>
      </w:r>
      <w:r w:rsidDel="00000000" w:rsidR="00000000" w:rsidRPr="00000000">
        <w:rPr>
          <w:rFonts w:ascii="Calibri" w:cs="Calibri" w:eastAsia="Calibri" w:hAnsi="Calibri"/>
          <w:sz w:val="22"/>
          <w:szCs w:val="22"/>
          <w:rtl w:val="0"/>
        </w:rPr>
        <w:br w:type="textWrapping"/>
        <w:t xml:space="preserve">Shine it into our darkness,</w:t>
        <w:br w:type="textWrapping"/>
        <w:t xml:space="preserve">where we fear what the powers can do.</w:t>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God, shine your light among us.</w:t>
      </w:r>
      <w:r w:rsidDel="00000000" w:rsidR="00000000" w:rsidRPr="00000000">
        <w:rPr>
          <w:rFonts w:ascii="Calibri" w:cs="Calibri" w:eastAsia="Calibri" w:hAnsi="Calibri"/>
          <w:sz w:val="22"/>
          <w:szCs w:val="22"/>
          <w:rtl w:val="0"/>
        </w:rPr>
        <w:br w:type="textWrapping"/>
        <w:t xml:space="preserve">Shine it for the sake of justice</w:t>
        <w:br w:type="textWrapping"/>
        <w:t xml:space="preserve">shining light on greed, power and hate.</w:t>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God, shine your light among us.</w:t>
      </w:r>
      <w:r w:rsidDel="00000000" w:rsidR="00000000" w:rsidRPr="00000000">
        <w:rPr>
          <w:rFonts w:ascii="Calibri" w:cs="Calibri" w:eastAsia="Calibri" w:hAnsi="Calibri"/>
          <w:sz w:val="22"/>
          <w:szCs w:val="22"/>
          <w:rtl w:val="0"/>
        </w:rPr>
        <w:br w:type="textWrapping"/>
        <w:t xml:space="preserve">Shine it to light our stumbling ways</w:t>
        <w:br w:type="textWrapping"/>
        <w:t xml:space="preserve">that we find courage to follow today …</w:t>
      </w:r>
    </w:p>
    <w:p w:rsidR="00000000" w:rsidDel="00000000" w:rsidP="00000000" w:rsidRDefault="00000000" w:rsidRPr="00000000" w14:paraId="0000000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God, shine your light among us.</w:t>
      </w:r>
    </w:p>
    <w:p w:rsidR="00000000" w:rsidDel="00000000" w:rsidP="00000000" w:rsidRDefault="00000000" w:rsidRPr="00000000" w14:paraId="0000000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A candle is lit.</w:t>
      </w:r>
    </w:p>
    <w:p w:rsidR="00000000" w:rsidDel="00000000" w:rsidP="00000000" w:rsidRDefault="00000000" w:rsidRPr="00000000" w14:paraId="0000000D">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light a candle, and as its fragile flickering flame pushes back the darkness, </w:t>
        <w:br w:type="textWrapping"/>
        <w:t xml:space="preserve">we hear the story of Jesus - </w:t>
        <w:br w:type="textWrapping"/>
        <w:t xml:space="preserve">confronting the darkness, </w:t>
        <w:br w:type="textWrapping"/>
        <w:t xml:space="preserve">in order to defeat it.</w:t>
      </w:r>
    </w:p>
    <w:p w:rsidR="00000000" w:rsidDel="00000000" w:rsidP="00000000" w:rsidRDefault="00000000" w:rsidRPr="00000000" w14:paraId="0000000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God, shine your light among us.</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Acknowledging</w:t>
      </w:r>
    </w:p>
    <w:p w:rsidR="00000000" w:rsidDel="00000000" w:rsidP="00000000" w:rsidRDefault="00000000" w:rsidRPr="00000000" w14:paraId="00000013">
      <w:pP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3" name="image1.png"/>
            <a:graphic>
              <a:graphicData uri="http://schemas.openxmlformats.org/drawingml/2006/picture">
                <pic:pic>
                  <pic:nvPicPr>
                    <pic:cNvPr descr="../UCA%20LOGO/UAICC-logo.png" id="0" name="image1.png"/>
                    <pic:cNvPicPr preferRelativeResize="0"/>
                  </pic:nvPicPr>
                  <pic:blipFill>
                    <a:blip r:embed="rId6"/>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1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6">
      <w:pPr>
        <w:pBdr>
          <w:bottom w:color="000000" w:space="1" w:sz="4" w:val="single"/>
        </w:pBdr>
        <w:tabs>
          <w:tab w:val="left" w:leader="none" w:pos="360"/>
        </w:tabs>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17">
      <w:pPr>
        <w:pBdr>
          <w:bottom w:color="000000" w:space="1" w:sz="4" w:val="single"/>
        </w:pBdr>
        <w:tabs>
          <w:tab w:val="left" w:leader="none" w:pos="360"/>
        </w:tabs>
        <w:rPr>
          <w:rFonts w:ascii="Calibri" w:cs="Calibri" w:eastAsia="Calibri" w:hAnsi="Calibri"/>
          <w:b w:val="1"/>
          <w:i w:val="1"/>
          <w:sz w:val="28"/>
          <w:szCs w:val="28"/>
        </w:rPr>
      </w:pPr>
      <w:r w:rsidDel="00000000" w:rsidR="00000000" w:rsidRPr="00000000">
        <w:br w:type="column"/>
      </w:r>
      <w:r w:rsidDel="00000000" w:rsidR="00000000" w:rsidRPr="00000000">
        <w:rPr>
          <w:rtl w:val="0"/>
        </w:rPr>
      </w:r>
    </w:p>
    <w:p w:rsidR="00000000" w:rsidDel="00000000" w:rsidP="00000000" w:rsidRDefault="00000000" w:rsidRPr="00000000" w14:paraId="00000018">
      <w:pPr>
        <w:pBdr>
          <w:bottom w:color="000000" w:space="1" w:sz="4" w:val="single"/>
        </w:pBdr>
        <w:tabs>
          <w:tab w:val="left" w:leader="none" w:pos="360"/>
        </w:tabs>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Reading notes</w:t>
      </w:r>
    </w:p>
    <w:p w:rsidR="00000000" w:rsidDel="00000000" w:rsidP="00000000" w:rsidRDefault="00000000" w:rsidRPr="00000000" w14:paraId="00000019">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spacing w:line="276" w:lineRule="auto"/>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The readings for today are lengthy, especially the gospel passage. This liturgy focusses on the John’s telling of Jesus’ arrest, betrayal and crucifixion. It is set into smaller parts with encouragement to use different voices in its telling.</w:t>
      </w:r>
    </w:p>
    <w:p w:rsidR="00000000" w:rsidDel="00000000" w:rsidP="00000000" w:rsidRDefault="00000000" w:rsidRPr="00000000" w14:paraId="0000001B">
      <w:pPr>
        <w:spacing w:line="276" w:lineRule="auto"/>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1C">
      <w:pPr>
        <w:spacing w:line="276" w:lineRule="auto"/>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For example, in the first part of John 18:</w:t>
      </w:r>
    </w:p>
    <w:p w:rsidR="00000000" w:rsidDel="00000000" w:rsidP="00000000" w:rsidRDefault="00000000" w:rsidRPr="00000000" w14:paraId="0000001D">
      <w:pPr>
        <w:tabs>
          <w:tab w:val="left" w:leader="none" w:pos="1560"/>
        </w:tabs>
        <w:spacing w:before="120" w:line="312" w:lineRule="auto"/>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Narrator: </w:t>
      </w:r>
      <w:r w:rsidDel="00000000" w:rsidR="00000000" w:rsidRPr="00000000">
        <w:rPr>
          <w:rFonts w:ascii="Calibri" w:cs="Calibri" w:eastAsia="Calibri" w:hAnsi="Calibri"/>
          <w:sz w:val="20"/>
          <w:szCs w:val="20"/>
          <w:rtl w:val="0"/>
        </w:rPr>
        <w:t xml:space="preserve">Jesus went out with his disciples to a place where there was a garden. Now Judas, who betrayed him, also knew the place, because Jesus often met there with his disciples. </w:t>
      </w:r>
    </w:p>
    <w:p w:rsidR="00000000" w:rsidDel="00000000" w:rsidP="00000000" w:rsidRDefault="00000000" w:rsidRPr="00000000" w14:paraId="0000001E">
      <w:pPr>
        <w:spacing w:before="120" w:line="312"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 Judas brought a detachment of soldiers together with police from the chief priests and the Pharisees, and they came there with lanterns and torches and weapons. </w:t>
      </w:r>
    </w:p>
    <w:p w:rsidR="00000000" w:rsidDel="00000000" w:rsidP="00000000" w:rsidRDefault="00000000" w:rsidRPr="00000000" w14:paraId="0000001F">
      <w:pPr>
        <w:spacing w:before="120" w:line="312"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Then Jesus, knowing all that was to happen to him, came forward and asked them, </w:t>
      </w:r>
    </w:p>
    <w:p w:rsidR="00000000" w:rsidDel="00000000" w:rsidP="00000000" w:rsidRDefault="00000000" w:rsidRPr="00000000" w14:paraId="00000020">
      <w:pPr>
        <w:spacing w:before="120" w:line="312" w:lineRule="auto"/>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Jesus</w:t>
      </w:r>
      <w:r w:rsidDel="00000000" w:rsidR="00000000" w:rsidRPr="00000000">
        <w:rPr>
          <w:rFonts w:ascii="Calibri" w:cs="Calibri" w:eastAsia="Calibri" w:hAnsi="Calibri"/>
          <w:sz w:val="20"/>
          <w:szCs w:val="20"/>
          <w:rtl w:val="0"/>
        </w:rPr>
        <w:t xml:space="preserve">:</w:t>
        <w:tab/>
        <w:t xml:space="preserve">‘For whom are you looking?’ </w:t>
      </w:r>
    </w:p>
    <w:p w:rsidR="00000000" w:rsidDel="00000000" w:rsidP="00000000" w:rsidRDefault="00000000" w:rsidRPr="00000000" w14:paraId="00000021">
      <w:pPr>
        <w:spacing w:before="120" w:line="312" w:lineRule="auto"/>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Judas and company:</w:t>
      </w:r>
      <w:r w:rsidDel="00000000" w:rsidR="00000000" w:rsidRPr="00000000">
        <w:rPr>
          <w:rFonts w:ascii="Calibri" w:cs="Calibri" w:eastAsia="Calibri" w:hAnsi="Calibri"/>
          <w:sz w:val="20"/>
          <w:szCs w:val="20"/>
          <w:rtl w:val="0"/>
        </w:rPr>
        <w:t xml:space="preserve"> ‘Jesus of Nazareth.’ </w:t>
      </w:r>
    </w:p>
    <w:p w:rsidR="00000000" w:rsidDel="00000000" w:rsidP="00000000" w:rsidRDefault="00000000" w:rsidRPr="00000000" w14:paraId="00000022">
      <w:pPr>
        <w:spacing w:line="276" w:lineRule="auto"/>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w:t>
      </w:r>
    </w:p>
    <w:p w:rsidR="00000000" w:rsidDel="00000000" w:rsidP="00000000" w:rsidRDefault="00000000" w:rsidRPr="00000000" w14:paraId="00000023">
      <w:pPr>
        <w:spacing w:line="276" w:lineRule="auto"/>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24">
      <w:pPr>
        <w:spacing w:line="276" w:lineRule="auto"/>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A good online bible resource is:</w:t>
        <w:br w:type="textWrapping"/>
      </w:r>
      <w:hyperlink r:id="rId7">
        <w:r w:rsidDel="00000000" w:rsidR="00000000" w:rsidRPr="00000000">
          <w:rPr>
            <w:rFonts w:ascii="Calibri" w:cs="Calibri" w:eastAsia="Calibri" w:hAnsi="Calibri"/>
            <w:i w:val="1"/>
            <w:color w:val="1155cc"/>
            <w:sz w:val="22"/>
            <w:szCs w:val="22"/>
            <w:u w:val="single"/>
            <w:rtl w:val="0"/>
          </w:rPr>
          <w:t xml:space="preserve">https://bible.oremus.org</w:t>
        </w:r>
      </w:hyperlink>
      <w:r w:rsidDel="00000000" w:rsidR="00000000" w:rsidRPr="00000000">
        <w:rPr>
          <w:rtl w:val="0"/>
        </w:rPr>
      </w:r>
    </w:p>
    <w:p w:rsidR="00000000" w:rsidDel="00000000" w:rsidP="00000000" w:rsidRDefault="00000000" w:rsidRPr="00000000" w14:paraId="00000025">
      <w:pPr>
        <w:spacing w:line="276" w:lineRule="auto"/>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26">
      <w:pPr>
        <w:spacing w:line="276" w:lineRule="auto"/>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If you wish to add in other passages set for today, they are:</w:t>
      </w:r>
    </w:p>
    <w:p w:rsidR="00000000" w:rsidDel="00000000" w:rsidP="00000000" w:rsidRDefault="00000000" w:rsidRPr="00000000" w14:paraId="00000027">
      <w:pPr>
        <w:spacing w:line="276" w:lineRule="auto"/>
        <w:ind w:left="14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Isaiah 52: 13 - 53: 12,</w:t>
        <w:br w:type="textWrapping"/>
        <w:t xml:space="preserve">Psalm 22,</w:t>
        <w:br w:type="textWrapping"/>
        <w:t xml:space="preserve">Hebrews 10:16-25 or Hebrews 4:14-16; 5:7-9 &amp;   </w:t>
        <w:br w:type="textWrapping"/>
        <w:t xml:space="preserve">John 18: 1 – 19: 42</w:t>
      </w:r>
    </w:p>
    <w:p w:rsidR="00000000" w:rsidDel="00000000" w:rsidP="00000000" w:rsidRDefault="00000000" w:rsidRPr="00000000" w14:paraId="00000028">
      <w:pPr>
        <w:spacing w:line="276" w:lineRule="auto"/>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29">
      <w:pPr>
        <w:pBdr>
          <w:bottom w:color="000000" w:space="1" w:sz="4" w:val="single"/>
        </w:pBdr>
        <w:tabs>
          <w:tab w:val="left" w:leader="none" w:pos="360"/>
        </w:tabs>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Call to worship</w:t>
      </w:r>
    </w:p>
    <w:p w:rsidR="00000000" w:rsidDel="00000000" w:rsidP="00000000" w:rsidRDefault="00000000" w:rsidRPr="00000000" w14:paraId="0000002A">
      <w:pPr>
        <w:spacing w:before="120" w:line="312"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gather today to hear the story of the incarceration, trial, and execution of Jesus. We gather to hear Jesus declare himself, submit himself, and pray for himself. </w:t>
      </w:r>
    </w:p>
    <w:p w:rsidR="00000000" w:rsidDel="00000000" w:rsidP="00000000" w:rsidRDefault="00000000" w:rsidRPr="00000000" w14:paraId="0000002B">
      <w:pPr>
        <w:spacing w:before="120" w:line="312" w:lineRule="auto"/>
        <w:rPr>
          <w:rFonts w:ascii="Calibri" w:cs="Calibri" w:eastAsia="Calibri" w:hAnsi="Calibri"/>
          <w:b w:val="1"/>
          <w:i w:val="1"/>
          <w:sz w:val="28"/>
          <w:szCs w:val="28"/>
        </w:rPr>
      </w:pPr>
      <w:r w:rsidDel="00000000" w:rsidR="00000000" w:rsidRPr="00000000">
        <w:rPr>
          <w:rFonts w:ascii="Calibri" w:cs="Calibri" w:eastAsia="Calibri" w:hAnsi="Calibri"/>
          <w:sz w:val="20"/>
          <w:szCs w:val="20"/>
          <w:rtl w:val="0"/>
        </w:rPr>
        <w:t xml:space="preserve">We gather to offer ourselves to the events of this hour. Lord hear us, </w:t>
      </w:r>
      <w:r w:rsidDel="00000000" w:rsidR="00000000" w:rsidRPr="00000000">
        <w:rPr>
          <w:rFonts w:ascii="Calibri" w:cs="Calibri" w:eastAsia="Calibri" w:hAnsi="Calibri"/>
          <w:b w:val="1"/>
          <w:sz w:val="20"/>
          <w:szCs w:val="20"/>
          <w:rtl w:val="0"/>
        </w:rPr>
        <w:t xml:space="preserve">Lord, hear our prayer.  </w:t>
      </w:r>
      <w:r w:rsidDel="00000000" w:rsidR="00000000" w:rsidRPr="00000000">
        <w:br w:type="column"/>
      </w:r>
      <w:r w:rsidDel="00000000" w:rsidR="00000000" w:rsidRPr="00000000">
        <w:rPr>
          <w:rFonts w:ascii="Calibri" w:cs="Calibri" w:eastAsia="Calibri" w:hAnsi="Calibri"/>
          <w:b w:val="1"/>
          <w:i w:val="1"/>
          <w:sz w:val="28"/>
          <w:szCs w:val="28"/>
          <w:rtl w:val="0"/>
        </w:rPr>
        <w:t xml:space="preserve">Listening – John 18:1-12</w:t>
      </w:r>
    </w:p>
    <w:p w:rsidR="00000000" w:rsidDel="00000000" w:rsidP="00000000" w:rsidRDefault="00000000" w:rsidRPr="00000000" w14:paraId="0000002C">
      <w:pPr>
        <w:spacing w:before="120" w:line="312" w:lineRule="auto"/>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Voices: Narrator, Jesus, Judas &amp; company</w:t>
      </w:r>
      <w:r w:rsidDel="00000000" w:rsidR="00000000" w:rsidRPr="00000000">
        <w:rPr>
          <w:rtl w:val="0"/>
        </w:rPr>
      </w:r>
    </w:p>
    <w:p w:rsidR="00000000" w:rsidDel="00000000" w:rsidP="00000000" w:rsidRDefault="00000000" w:rsidRPr="00000000" w14:paraId="0000002D">
      <w:pPr>
        <w:spacing w:line="276" w:lineRule="auto"/>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2E">
      <w:pPr>
        <w:pBdr>
          <w:bottom w:color="000000" w:space="1" w:sz="4" w:val="single"/>
        </w:pBdr>
        <w:rPr>
          <w:rFonts w:ascii="Calibri" w:cs="Calibri" w:eastAsia="Calibri" w:hAnsi="Calibri"/>
          <w:b w:val="1"/>
          <w:i w:val="1"/>
          <w:sz w:val="22"/>
          <w:szCs w:val="22"/>
        </w:rPr>
      </w:pPr>
      <w:r w:rsidDel="00000000" w:rsidR="00000000" w:rsidRPr="00000000">
        <w:rPr>
          <w:rFonts w:ascii="Calibri" w:cs="Calibri" w:eastAsia="Calibri" w:hAnsi="Calibri"/>
          <w:b w:val="1"/>
          <w:i w:val="1"/>
          <w:sz w:val="28"/>
          <w:szCs w:val="28"/>
          <w:rtl w:val="0"/>
        </w:rPr>
        <w:t xml:space="preserve">Singing: </w:t>
      </w:r>
      <w:r w:rsidDel="00000000" w:rsidR="00000000" w:rsidRPr="00000000">
        <w:rPr>
          <w:rtl w:val="0"/>
        </w:rPr>
      </w:r>
    </w:p>
    <w:p w:rsidR="00000000" w:rsidDel="00000000" w:rsidP="00000000" w:rsidRDefault="00000000" w:rsidRPr="00000000" w14:paraId="0000002F">
      <w:pPr>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30">
      <w:pPr>
        <w:pBdr>
          <w:bottom w:color="000000" w:space="1" w:sz="4" w:val="single"/>
        </w:pBd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TIS 256 ‘From heaven you came, helpless babe’ </w:t>
        <w:br w:type="textWrapping"/>
        <w:t xml:space="preserve">verses 1, 2</w:t>
      </w:r>
    </w:p>
    <w:p w:rsidR="00000000" w:rsidDel="00000000" w:rsidP="00000000" w:rsidRDefault="00000000" w:rsidRPr="00000000" w14:paraId="00000031">
      <w:pPr>
        <w:pBdr>
          <w:bottom w:color="000000" w:space="1" w:sz="4" w:val="single"/>
        </w:pBd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32">
      <w:pPr>
        <w:pBdr>
          <w:bottom w:color="000000" w:space="1" w:sz="4" w:val="single"/>
        </w:pBdr>
        <w:tabs>
          <w:tab w:val="left" w:leader="none" w:pos="360"/>
        </w:tabs>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Listening - John 18:13-18</w:t>
      </w:r>
    </w:p>
    <w:p w:rsidR="00000000" w:rsidDel="00000000" w:rsidP="00000000" w:rsidRDefault="00000000" w:rsidRPr="00000000" w14:paraId="00000033">
      <w:pPr>
        <w:spacing w:before="120" w:line="312" w:lineRule="auto"/>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Voices: Narrator, Woman</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sz w:val="20"/>
          <w:szCs w:val="20"/>
          <w:rtl w:val="0"/>
        </w:rPr>
        <w:t xml:space="preserve">Peter</w:t>
      </w:r>
      <w:r w:rsidDel="00000000" w:rsidR="00000000" w:rsidRPr="00000000">
        <w:rPr>
          <w:rtl w:val="0"/>
        </w:rPr>
      </w:r>
    </w:p>
    <w:p w:rsidR="00000000" w:rsidDel="00000000" w:rsidP="00000000" w:rsidRDefault="00000000" w:rsidRPr="00000000" w14:paraId="00000034">
      <w:pPr>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35">
      <w:pPr>
        <w:pBdr>
          <w:bottom w:color="000000" w:space="1" w:sz="4" w:val="single"/>
        </w:pBdr>
        <w:tabs>
          <w:tab w:val="left" w:leader="none" w:pos="360"/>
        </w:tabs>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Lord’s Prayer</w:t>
      </w:r>
    </w:p>
    <w:p w:rsidR="00000000" w:rsidDel="00000000" w:rsidP="00000000" w:rsidRDefault="00000000" w:rsidRPr="00000000" w14:paraId="00000036">
      <w:pPr>
        <w:spacing w:before="120" w:line="312"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Our Father in heaven,</w:t>
        <w:br w:type="textWrapping"/>
        <w:t xml:space="preserve">hallowed be your name.</w:t>
        <w:br w:type="textWrapping"/>
        <w:t xml:space="preserve">Your kingdom come,</w:t>
        <w:br w:type="textWrapping"/>
        <w:t xml:space="preserve">your will be done </w:t>
        <w:br w:type="textWrapping"/>
        <w:t xml:space="preserve">on earth as in heaven.</w:t>
        <w:br w:type="textWrapping"/>
        <w:t xml:space="preserve">Give us today our daily bread,</w:t>
        <w:br w:type="textWrapping"/>
        <w:t xml:space="preserve">and forgive us our sins,</w:t>
        <w:br w:type="textWrapping"/>
        <w:t xml:space="preserve">as we forgive those who sin against us.</w:t>
        <w:br w:type="textWrapping"/>
        <w:t xml:space="preserve">Save us from trial,</w:t>
        <w:br w:type="textWrapping"/>
        <w:t xml:space="preserve">and deliver us from evil.</w:t>
        <w:br w:type="textWrapping"/>
        <w:t xml:space="preserve">For the kingdom, the power, and glory are yours,</w:t>
        <w:br w:type="textWrapping"/>
        <w:t xml:space="preserve">now and forever. Amen.</w:t>
      </w:r>
    </w:p>
    <w:p w:rsidR="00000000" w:rsidDel="00000000" w:rsidP="00000000" w:rsidRDefault="00000000" w:rsidRPr="00000000" w14:paraId="00000037">
      <w:pPr>
        <w:spacing w:before="120" w:line="312"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8">
      <w:pPr>
        <w:pBdr>
          <w:bottom w:color="000000" w:space="1" w:sz="4" w:val="single"/>
        </w:pBdr>
        <w:tabs>
          <w:tab w:val="left" w:leader="none" w:pos="360"/>
        </w:tabs>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Listening  - John 18:19–24</w:t>
      </w:r>
    </w:p>
    <w:p w:rsidR="00000000" w:rsidDel="00000000" w:rsidP="00000000" w:rsidRDefault="00000000" w:rsidRPr="00000000" w14:paraId="00000039">
      <w:pPr>
        <w:spacing w:before="120" w:line="312"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Voices: Narrator, Jesus</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sz w:val="20"/>
          <w:szCs w:val="20"/>
          <w:rtl w:val="0"/>
        </w:rPr>
        <w:t xml:space="preserve">Police</w:t>
      </w:r>
    </w:p>
    <w:p w:rsidR="00000000" w:rsidDel="00000000" w:rsidP="00000000" w:rsidRDefault="00000000" w:rsidRPr="00000000" w14:paraId="0000003A">
      <w:pPr>
        <w:spacing w:before="120" w:line="312"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3B">
      <w:pPr>
        <w:pBdr>
          <w:bottom w:color="000000" w:space="1" w:sz="4" w:val="single"/>
        </w:pBdr>
        <w:rPr>
          <w:rFonts w:ascii="Calibri" w:cs="Calibri" w:eastAsia="Calibri" w:hAnsi="Calibri"/>
          <w:b w:val="1"/>
          <w:i w:val="1"/>
          <w:sz w:val="22"/>
          <w:szCs w:val="22"/>
        </w:rPr>
      </w:pPr>
      <w:r w:rsidDel="00000000" w:rsidR="00000000" w:rsidRPr="00000000">
        <w:rPr>
          <w:rFonts w:ascii="Calibri" w:cs="Calibri" w:eastAsia="Calibri" w:hAnsi="Calibri"/>
          <w:b w:val="1"/>
          <w:i w:val="1"/>
          <w:sz w:val="28"/>
          <w:szCs w:val="28"/>
          <w:rtl w:val="0"/>
        </w:rPr>
        <w:t xml:space="preserve">Singing: </w:t>
      </w:r>
      <w:r w:rsidDel="00000000" w:rsidR="00000000" w:rsidRPr="00000000">
        <w:rPr>
          <w:rtl w:val="0"/>
        </w:rPr>
      </w:r>
    </w:p>
    <w:p w:rsidR="00000000" w:rsidDel="00000000" w:rsidP="00000000" w:rsidRDefault="00000000" w:rsidRPr="00000000" w14:paraId="0000003C">
      <w:pPr>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3D">
      <w:pPr>
        <w:pBdr>
          <w:bottom w:color="000000" w:space="1" w:sz="4" w:val="single"/>
        </w:pBd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TIS 356 ‘Here hangs a man discarded’ verse 1</w:t>
      </w:r>
    </w:p>
    <w:p w:rsidR="00000000" w:rsidDel="00000000" w:rsidP="00000000" w:rsidRDefault="00000000" w:rsidRPr="00000000" w14:paraId="0000003E">
      <w:pPr>
        <w:pBdr>
          <w:bottom w:color="000000" w:space="1" w:sz="4" w:val="single"/>
        </w:pBd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3F">
      <w:pPr>
        <w:pBdr>
          <w:bottom w:color="000000" w:space="1" w:sz="4" w:val="single"/>
        </w:pBdr>
        <w:tabs>
          <w:tab w:val="left" w:leader="none" w:pos="360"/>
        </w:tabs>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Listening  - John 18:25</w:t>
      </w:r>
    </w:p>
    <w:p w:rsidR="00000000" w:rsidDel="00000000" w:rsidP="00000000" w:rsidRDefault="00000000" w:rsidRPr="00000000" w14:paraId="00000040">
      <w:pPr>
        <w:spacing w:before="120" w:line="312"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Voices: Narrator, Crowd</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sz w:val="20"/>
          <w:szCs w:val="20"/>
          <w:rtl w:val="0"/>
        </w:rPr>
        <w:t xml:space="preserve">Peter</w:t>
      </w:r>
    </w:p>
    <w:p w:rsidR="00000000" w:rsidDel="00000000" w:rsidP="00000000" w:rsidRDefault="00000000" w:rsidRPr="00000000" w14:paraId="00000041">
      <w:pPr>
        <w:spacing w:before="120" w:line="312"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42">
      <w:pPr>
        <w:pBdr>
          <w:bottom w:color="000000" w:space="1" w:sz="4" w:val="single"/>
        </w:pBdr>
        <w:rPr>
          <w:rFonts w:ascii="Calibri" w:cs="Calibri" w:eastAsia="Calibri" w:hAnsi="Calibri"/>
          <w:b w:val="1"/>
          <w:i w:val="1"/>
          <w:sz w:val="22"/>
          <w:szCs w:val="22"/>
        </w:rPr>
      </w:pPr>
      <w:r w:rsidDel="00000000" w:rsidR="00000000" w:rsidRPr="00000000">
        <w:rPr>
          <w:rFonts w:ascii="Calibri" w:cs="Calibri" w:eastAsia="Calibri" w:hAnsi="Calibri"/>
          <w:b w:val="1"/>
          <w:i w:val="1"/>
          <w:sz w:val="28"/>
          <w:szCs w:val="28"/>
          <w:rtl w:val="0"/>
        </w:rPr>
        <w:t xml:space="preserve">Singing: </w:t>
      </w:r>
      <w:r w:rsidDel="00000000" w:rsidR="00000000" w:rsidRPr="00000000">
        <w:rPr>
          <w:rtl w:val="0"/>
        </w:rPr>
      </w:r>
    </w:p>
    <w:p w:rsidR="00000000" w:rsidDel="00000000" w:rsidP="00000000" w:rsidRDefault="00000000" w:rsidRPr="00000000" w14:paraId="00000043">
      <w:pPr>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44">
      <w:pPr>
        <w:pBdr>
          <w:bottom w:color="000000" w:space="1" w:sz="4" w:val="single"/>
        </w:pBd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TIS 356 ‘Here hangs a man discarded’ verse 2</w:t>
      </w:r>
    </w:p>
    <w:p w:rsidR="00000000" w:rsidDel="00000000" w:rsidP="00000000" w:rsidRDefault="00000000" w:rsidRPr="00000000" w14:paraId="00000045">
      <w:pPr>
        <w:pBdr>
          <w:bottom w:color="000000" w:space="1" w:sz="4" w:val="single"/>
        </w:pBd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46">
      <w:pPr>
        <w:pBdr>
          <w:bottom w:color="000000" w:space="1" w:sz="4" w:val="single"/>
        </w:pBdr>
        <w:tabs>
          <w:tab w:val="left" w:leader="none" w:pos="360"/>
        </w:tabs>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Listening  - John 18:26-27</w:t>
      </w:r>
    </w:p>
    <w:p w:rsidR="00000000" w:rsidDel="00000000" w:rsidP="00000000" w:rsidRDefault="00000000" w:rsidRPr="00000000" w14:paraId="00000047">
      <w:pPr>
        <w:spacing w:before="120" w:line="312"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Voices: Narrator, Slave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sz w:val="20"/>
          <w:szCs w:val="20"/>
          <w:rtl w:val="0"/>
        </w:rPr>
        <w:t xml:space="preserve">Peter</w:t>
      </w:r>
    </w:p>
    <w:p w:rsidR="00000000" w:rsidDel="00000000" w:rsidP="00000000" w:rsidRDefault="00000000" w:rsidRPr="00000000" w14:paraId="00000048">
      <w:pPr>
        <w:spacing w:before="120" w:line="312"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49">
      <w:pPr>
        <w:pBdr>
          <w:bottom w:color="000000" w:space="1" w:sz="4" w:val="single"/>
        </w:pBdr>
        <w:rPr>
          <w:rFonts w:ascii="Calibri" w:cs="Calibri" w:eastAsia="Calibri" w:hAnsi="Calibri"/>
          <w:b w:val="1"/>
          <w:i w:val="1"/>
          <w:sz w:val="22"/>
          <w:szCs w:val="22"/>
        </w:rPr>
      </w:pPr>
      <w:r w:rsidDel="00000000" w:rsidR="00000000" w:rsidRPr="00000000">
        <w:rPr>
          <w:rFonts w:ascii="Calibri" w:cs="Calibri" w:eastAsia="Calibri" w:hAnsi="Calibri"/>
          <w:b w:val="1"/>
          <w:i w:val="1"/>
          <w:sz w:val="28"/>
          <w:szCs w:val="28"/>
          <w:rtl w:val="0"/>
        </w:rPr>
        <w:t xml:space="preserve">Singing: </w:t>
      </w:r>
      <w:r w:rsidDel="00000000" w:rsidR="00000000" w:rsidRPr="00000000">
        <w:rPr>
          <w:rtl w:val="0"/>
        </w:rPr>
      </w:r>
    </w:p>
    <w:p w:rsidR="00000000" w:rsidDel="00000000" w:rsidP="00000000" w:rsidRDefault="00000000" w:rsidRPr="00000000" w14:paraId="0000004A">
      <w:pPr>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4B">
      <w:pPr>
        <w:pBdr>
          <w:bottom w:color="000000" w:space="1" w:sz="4" w:val="single"/>
        </w:pBd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TIS 356 ‘Here hangs a man discarded’ verse 3</w:t>
      </w:r>
    </w:p>
    <w:p w:rsidR="00000000" w:rsidDel="00000000" w:rsidP="00000000" w:rsidRDefault="00000000" w:rsidRPr="00000000" w14:paraId="0000004C">
      <w:pPr>
        <w:pBdr>
          <w:bottom w:color="000000" w:space="1" w:sz="4" w:val="single"/>
        </w:pBd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4D">
      <w:pPr>
        <w:pBdr>
          <w:bottom w:color="000000" w:space="1" w:sz="4" w:val="single"/>
        </w:pBdr>
        <w:tabs>
          <w:tab w:val="left" w:leader="none" w:pos="360"/>
        </w:tabs>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Listening  - John 18:28-32</w:t>
      </w:r>
    </w:p>
    <w:p w:rsidR="00000000" w:rsidDel="00000000" w:rsidP="00000000" w:rsidRDefault="00000000" w:rsidRPr="00000000" w14:paraId="0000004E">
      <w:pPr>
        <w:spacing w:before="120" w:line="312"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Voices: Narrator, Pilate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sz w:val="20"/>
          <w:szCs w:val="20"/>
          <w:rtl w:val="0"/>
        </w:rPr>
        <w:t xml:space="preserve">Jews</w:t>
      </w:r>
    </w:p>
    <w:p w:rsidR="00000000" w:rsidDel="00000000" w:rsidP="00000000" w:rsidRDefault="00000000" w:rsidRPr="00000000" w14:paraId="0000004F">
      <w:pPr>
        <w:spacing w:before="120" w:line="312"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50">
      <w:pPr>
        <w:pBdr>
          <w:bottom w:color="000000" w:space="1" w:sz="4" w:val="single"/>
        </w:pBdr>
        <w:rPr>
          <w:rFonts w:ascii="Calibri" w:cs="Calibri" w:eastAsia="Calibri" w:hAnsi="Calibri"/>
          <w:b w:val="1"/>
          <w:i w:val="1"/>
          <w:sz w:val="22"/>
          <w:szCs w:val="22"/>
        </w:rPr>
      </w:pPr>
      <w:r w:rsidDel="00000000" w:rsidR="00000000" w:rsidRPr="00000000">
        <w:rPr>
          <w:rFonts w:ascii="Calibri" w:cs="Calibri" w:eastAsia="Calibri" w:hAnsi="Calibri"/>
          <w:b w:val="1"/>
          <w:i w:val="1"/>
          <w:sz w:val="28"/>
          <w:szCs w:val="28"/>
          <w:rtl w:val="0"/>
        </w:rPr>
        <w:t xml:space="preserve">Singing: </w:t>
      </w:r>
      <w:r w:rsidDel="00000000" w:rsidR="00000000" w:rsidRPr="00000000">
        <w:rPr>
          <w:rtl w:val="0"/>
        </w:rPr>
      </w:r>
    </w:p>
    <w:p w:rsidR="00000000" w:rsidDel="00000000" w:rsidP="00000000" w:rsidRDefault="00000000" w:rsidRPr="00000000" w14:paraId="00000051">
      <w:pPr>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52">
      <w:pPr>
        <w:pBdr>
          <w:bottom w:color="000000" w:space="1" w:sz="4" w:val="single"/>
        </w:pBd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TIS 356 ‘Here hangs a man discarded’ verse 4</w:t>
      </w:r>
    </w:p>
    <w:p w:rsidR="00000000" w:rsidDel="00000000" w:rsidP="00000000" w:rsidRDefault="00000000" w:rsidRPr="00000000" w14:paraId="00000053">
      <w:pPr>
        <w:pBdr>
          <w:bottom w:color="000000" w:space="1" w:sz="4" w:val="single"/>
        </w:pBd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54">
      <w:pPr>
        <w:pBdr>
          <w:bottom w:color="000000" w:space="1" w:sz="4" w:val="single"/>
        </w:pBdr>
        <w:tabs>
          <w:tab w:val="left" w:leader="none" w:pos="360"/>
        </w:tabs>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Listening  - John 18:33-39</w:t>
      </w:r>
    </w:p>
    <w:p w:rsidR="00000000" w:rsidDel="00000000" w:rsidP="00000000" w:rsidRDefault="00000000" w:rsidRPr="00000000" w14:paraId="00000055">
      <w:pPr>
        <w:spacing w:before="120" w:line="312"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Voices: Narrator, Pilate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sz w:val="20"/>
          <w:szCs w:val="20"/>
          <w:rtl w:val="0"/>
        </w:rPr>
        <w:t xml:space="preserve">Jesus</w:t>
      </w:r>
    </w:p>
    <w:p w:rsidR="00000000" w:rsidDel="00000000" w:rsidP="00000000" w:rsidRDefault="00000000" w:rsidRPr="00000000" w14:paraId="00000056">
      <w:pPr>
        <w:spacing w:before="120" w:line="312"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57">
      <w:pPr>
        <w:pBdr>
          <w:bottom w:color="000000" w:space="1" w:sz="4" w:val="single"/>
        </w:pBdr>
        <w:rPr>
          <w:rFonts w:ascii="Calibri" w:cs="Calibri" w:eastAsia="Calibri" w:hAnsi="Calibri"/>
          <w:b w:val="1"/>
          <w:i w:val="1"/>
          <w:sz w:val="22"/>
          <w:szCs w:val="22"/>
        </w:rPr>
      </w:pPr>
      <w:r w:rsidDel="00000000" w:rsidR="00000000" w:rsidRPr="00000000">
        <w:rPr>
          <w:rFonts w:ascii="Calibri" w:cs="Calibri" w:eastAsia="Calibri" w:hAnsi="Calibri"/>
          <w:b w:val="1"/>
          <w:i w:val="1"/>
          <w:sz w:val="28"/>
          <w:szCs w:val="28"/>
          <w:rtl w:val="0"/>
        </w:rPr>
        <w:t xml:space="preserve">Singing: </w:t>
      </w:r>
      <w:r w:rsidDel="00000000" w:rsidR="00000000" w:rsidRPr="00000000">
        <w:rPr>
          <w:rtl w:val="0"/>
        </w:rPr>
      </w:r>
    </w:p>
    <w:p w:rsidR="00000000" w:rsidDel="00000000" w:rsidP="00000000" w:rsidRDefault="00000000" w:rsidRPr="00000000" w14:paraId="00000058">
      <w:pPr>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59">
      <w:pPr>
        <w:pBdr>
          <w:bottom w:color="000000" w:space="1" w:sz="4" w:val="single"/>
        </w:pBd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TIS 356 ‘Here hangs a man discarded’ verse 5</w:t>
      </w:r>
    </w:p>
    <w:p w:rsidR="00000000" w:rsidDel="00000000" w:rsidP="00000000" w:rsidRDefault="00000000" w:rsidRPr="00000000" w14:paraId="0000005A">
      <w:pPr>
        <w:pBdr>
          <w:bottom w:color="000000" w:space="1" w:sz="4" w:val="single"/>
        </w:pBd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5B">
      <w:pPr>
        <w:pBdr>
          <w:bottom w:color="000000" w:space="1" w:sz="4" w:val="single"/>
        </w:pBdr>
        <w:tabs>
          <w:tab w:val="left" w:leader="none" w:pos="360"/>
        </w:tabs>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Listening  - John 18:40</w:t>
      </w:r>
    </w:p>
    <w:p w:rsidR="00000000" w:rsidDel="00000000" w:rsidP="00000000" w:rsidRDefault="00000000" w:rsidRPr="00000000" w14:paraId="0000005C">
      <w:pPr>
        <w:spacing w:before="120" w:line="312"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Voices: Narrator, Crowd</w:t>
      </w:r>
    </w:p>
    <w:p w:rsidR="00000000" w:rsidDel="00000000" w:rsidP="00000000" w:rsidRDefault="00000000" w:rsidRPr="00000000" w14:paraId="0000005D">
      <w:pPr>
        <w:spacing w:before="120" w:line="312"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5E">
      <w:pPr>
        <w:pBdr>
          <w:bottom w:color="000000" w:space="1" w:sz="4" w:val="single"/>
        </w:pBdr>
        <w:rPr>
          <w:rFonts w:ascii="Calibri" w:cs="Calibri" w:eastAsia="Calibri" w:hAnsi="Calibri"/>
          <w:b w:val="1"/>
          <w:i w:val="1"/>
          <w:sz w:val="22"/>
          <w:szCs w:val="22"/>
        </w:rPr>
      </w:pPr>
      <w:r w:rsidDel="00000000" w:rsidR="00000000" w:rsidRPr="00000000">
        <w:rPr>
          <w:rFonts w:ascii="Calibri" w:cs="Calibri" w:eastAsia="Calibri" w:hAnsi="Calibri"/>
          <w:b w:val="1"/>
          <w:i w:val="1"/>
          <w:sz w:val="28"/>
          <w:szCs w:val="28"/>
          <w:rtl w:val="0"/>
        </w:rPr>
        <w:t xml:space="preserve">Singing: </w:t>
      </w:r>
      <w:r w:rsidDel="00000000" w:rsidR="00000000" w:rsidRPr="00000000">
        <w:rPr>
          <w:rtl w:val="0"/>
        </w:rPr>
      </w:r>
    </w:p>
    <w:p w:rsidR="00000000" w:rsidDel="00000000" w:rsidP="00000000" w:rsidRDefault="00000000" w:rsidRPr="00000000" w14:paraId="0000005F">
      <w:pPr>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60">
      <w:pPr>
        <w:pBdr>
          <w:bottom w:color="000000" w:space="1" w:sz="4" w:val="single"/>
        </w:pBd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TIS 356 ‘Here hangs a man discarded’ verse 6</w:t>
      </w:r>
    </w:p>
    <w:p w:rsidR="00000000" w:rsidDel="00000000" w:rsidP="00000000" w:rsidRDefault="00000000" w:rsidRPr="00000000" w14:paraId="00000061">
      <w:pPr>
        <w:pBdr>
          <w:bottom w:color="000000" w:space="1" w:sz="4" w:val="single"/>
        </w:pBd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62">
      <w:pPr>
        <w:pBdr>
          <w:bottom w:color="000000" w:space="1" w:sz="4" w:val="single"/>
        </w:pBdr>
        <w:tabs>
          <w:tab w:val="left" w:leader="none" w:pos="360"/>
        </w:tabs>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r>
    </w:p>
    <w:p w:rsidR="00000000" w:rsidDel="00000000" w:rsidP="00000000" w:rsidRDefault="00000000" w:rsidRPr="00000000" w14:paraId="0000006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Eternal God, </w:t>
      </w:r>
    </w:p>
    <w:p w:rsidR="00000000" w:rsidDel="00000000" w:rsidP="00000000" w:rsidRDefault="00000000" w:rsidRPr="00000000" w14:paraId="0000006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whose love to us is constant and true;</w:t>
      </w:r>
    </w:p>
    <w:p w:rsidR="00000000" w:rsidDel="00000000" w:rsidP="00000000" w:rsidRDefault="00000000" w:rsidRPr="00000000" w14:paraId="0000006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steadfast and unchanging;</w:t>
      </w:r>
    </w:p>
    <w:p w:rsidR="00000000" w:rsidDel="00000000" w:rsidP="00000000" w:rsidRDefault="00000000" w:rsidRPr="00000000" w14:paraId="0000006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giving and giving again;</w:t>
      </w:r>
    </w:p>
    <w:p w:rsidR="00000000" w:rsidDel="00000000" w:rsidP="00000000" w:rsidRDefault="00000000" w:rsidRPr="00000000" w14:paraId="0000006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praise you for Jesus Christ, </w:t>
      </w:r>
    </w:p>
    <w:p w:rsidR="00000000" w:rsidDel="00000000" w:rsidP="00000000" w:rsidRDefault="00000000" w:rsidRPr="00000000" w14:paraId="0000006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Son of your love,</w:t>
      </w:r>
    </w:p>
    <w:p w:rsidR="00000000" w:rsidDel="00000000" w:rsidP="00000000" w:rsidRDefault="00000000" w:rsidRPr="00000000" w14:paraId="0000006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who in his grace to us, </w:t>
      </w:r>
    </w:p>
    <w:p w:rsidR="00000000" w:rsidDel="00000000" w:rsidP="00000000" w:rsidRDefault="00000000" w:rsidRPr="00000000" w14:paraId="0000006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would not save himself,</w:t>
      </w:r>
    </w:p>
    <w:p w:rsidR="00000000" w:rsidDel="00000000" w:rsidP="00000000" w:rsidRDefault="00000000" w:rsidRPr="00000000" w14:paraId="0000006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but gave himself up for us all.</w:t>
      </w:r>
    </w:p>
    <w:p w:rsidR="00000000" w:rsidDel="00000000" w:rsidP="00000000" w:rsidRDefault="00000000" w:rsidRPr="00000000" w14:paraId="0000006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the wonder of your love in him,</w:t>
      </w:r>
    </w:p>
    <w:p w:rsidR="00000000" w:rsidDel="00000000" w:rsidP="00000000" w:rsidRDefault="00000000" w:rsidRPr="00000000" w14:paraId="0000006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unconquered, unyielding;</w:t>
      </w:r>
    </w:p>
    <w:p w:rsidR="00000000" w:rsidDel="00000000" w:rsidP="00000000" w:rsidRDefault="00000000" w:rsidRPr="00000000" w14:paraId="0000007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giving himself unreservedly, completely,</w:t>
      </w:r>
    </w:p>
    <w:p w:rsidR="00000000" w:rsidDel="00000000" w:rsidP="00000000" w:rsidRDefault="00000000" w:rsidRPr="00000000" w14:paraId="0000007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a world gone wrong:</w:t>
      </w:r>
    </w:p>
    <w:p w:rsidR="00000000" w:rsidDel="00000000" w:rsidP="00000000" w:rsidRDefault="00000000" w:rsidRPr="00000000" w14:paraId="0000007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bow in silence.</w:t>
      </w:r>
    </w:p>
    <w:p w:rsidR="00000000" w:rsidDel="00000000" w:rsidP="00000000" w:rsidRDefault="00000000" w:rsidRPr="00000000" w14:paraId="0000007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the goodness of a Man who remained true</w:t>
      </w:r>
    </w:p>
    <w:p w:rsidR="00000000" w:rsidDel="00000000" w:rsidP="00000000" w:rsidRDefault="00000000" w:rsidRPr="00000000" w14:paraId="0000007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when the friendship of others turned rotten;</w:t>
      </w:r>
    </w:p>
    <w:p w:rsidR="00000000" w:rsidDel="00000000" w:rsidP="00000000" w:rsidRDefault="00000000" w:rsidRPr="00000000" w14:paraId="0000007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when human justice was founded in wrong;</w:t>
      </w:r>
    </w:p>
    <w:p w:rsidR="00000000" w:rsidDel="00000000" w:rsidP="00000000" w:rsidRDefault="00000000" w:rsidRPr="00000000" w14:paraId="0000007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when human truth was distorted by lies:</w:t>
      </w:r>
    </w:p>
    <w:p w:rsidR="00000000" w:rsidDel="00000000" w:rsidP="00000000" w:rsidRDefault="00000000" w:rsidRPr="00000000" w14:paraId="0000007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bow in silence.</w:t>
      </w:r>
    </w:p>
    <w:p w:rsidR="00000000" w:rsidDel="00000000" w:rsidP="00000000" w:rsidRDefault="00000000" w:rsidRPr="00000000" w14:paraId="0000007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the anguish he suffered:</w:t>
      </w:r>
    </w:p>
    <w:p w:rsidR="00000000" w:rsidDel="00000000" w:rsidP="00000000" w:rsidRDefault="00000000" w:rsidRPr="00000000" w14:paraId="0000007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loss and betrayal of friends;</w:t>
      </w:r>
    </w:p>
    <w:p w:rsidR="00000000" w:rsidDel="00000000" w:rsidP="00000000" w:rsidRDefault="00000000" w:rsidRPr="00000000" w14:paraId="0000007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all-present sense of evil around him</w:t>
      </w:r>
    </w:p>
    <w:p w:rsidR="00000000" w:rsidDel="00000000" w:rsidP="00000000" w:rsidRDefault="00000000" w:rsidRPr="00000000" w14:paraId="0000007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accusation, torture and death:</w:t>
      </w:r>
    </w:p>
    <w:p w:rsidR="00000000" w:rsidDel="00000000" w:rsidP="00000000" w:rsidRDefault="00000000" w:rsidRPr="00000000" w14:paraId="0000007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loneliness and abandonment:</w:t>
      </w:r>
    </w:p>
    <w:p w:rsidR="00000000" w:rsidDel="00000000" w:rsidP="00000000" w:rsidRDefault="00000000" w:rsidRPr="00000000" w14:paraId="0000007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bow in silence.</w:t>
      </w:r>
    </w:p>
    <w:p w:rsidR="00000000" w:rsidDel="00000000" w:rsidP="00000000" w:rsidRDefault="00000000" w:rsidRPr="00000000" w14:paraId="0000008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God, help us </w:t>
      </w:r>
    </w:p>
    <w:p w:rsidR="00000000" w:rsidDel="00000000" w:rsidP="00000000" w:rsidRDefault="00000000" w:rsidRPr="00000000" w14:paraId="0000008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know the victory of the cross </w:t>
      </w:r>
    </w:p>
    <w:p w:rsidR="00000000" w:rsidDel="00000000" w:rsidP="00000000" w:rsidRDefault="00000000" w:rsidRPr="00000000" w14:paraId="0000008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 he followed your purposes</w:t>
      </w:r>
    </w:p>
    <w:p w:rsidR="00000000" w:rsidDel="00000000" w:rsidP="00000000" w:rsidRDefault="00000000" w:rsidRPr="00000000" w14:paraId="0000008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and pursued his mission to the very end.</w:t>
      </w:r>
    </w:p>
    <w:p w:rsidR="00000000" w:rsidDel="00000000" w:rsidP="00000000" w:rsidRDefault="00000000" w:rsidRPr="00000000" w14:paraId="0000008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bow in silence.</w:t>
      </w:r>
    </w:p>
    <w:p w:rsidR="00000000" w:rsidDel="00000000" w:rsidP="00000000" w:rsidRDefault="00000000" w:rsidRPr="00000000" w14:paraId="0000008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did not allow his voice to be lost in the grave;</w:t>
      </w:r>
    </w:p>
    <w:p w:rsidR="00000000" w:rsidDel="00000000" w:rsidP="00000000" w:rsidRDefault="00000000" w:rsidRPr="00000000" w14:paraId="0000008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nor his glorious light to be quenched by</w:t>
      </w:r>
    </w:p>
    <w:p w:rsidR="00000000" w:rsidDel="00000000" w:rsidP="00000000" w:rsidRDefault="00000000" w:rsidRPr="00000000" w14:paraId="0000008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human darkness and death.</w:t>
      </w:r>
    </w:p>
    <w:p w:rsidR="00000000" w:rsidDel="00000000" w:rsidP="00000000" w:rsidRDefault="00000000" w:rsidRPr="00000000" w14:paraId="0000008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By raising him from the dead </w:t>
      </w:r>
    </w:p>
    <w:p w:rsidR="00000000" w:rsidDel="00000000" w:rsidP="00000000" w:rsidRDefault="00000000" w:rsidRPr="00000000" w14:paraId="0000008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kindled faith, </w:t>
      </w:r>
    </w:p>
    <w:p w:rsidR="00000000" w:rsidDel="00000000" w:rsidP="00000000" w:rsidRDefault="00000000" w:rsidRPr="00000000" w14:paraId="0000008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filled the future with hope </w:t>
      </w:r>
    </w:p>
    <w:p w:rsidR="00000000" w:rsidDel="00000000" w:rsidP="00000000" w:rsidRDefault="00000000" w:rsidRPr="00000000" w14:paraId="0000008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and flooded human existence</w:t>
      </w:r>
    </w:p>
    <w:p w:rsidR="00000000" w:rsidDel="00000000" w:rsidP="00000000" w:rsidRDefault="00000000" w:rsidRPr="00000000" w14:paraId="0000008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with the power of your love:</w:t>
      </w:r>
    </w:p>
    <w:p w:rsidR="00000000" w:rsidDel="00000000" w:rsidP="00000000" w:rsidRDefault="00000000" w:rsidRPr="00000000" w14:paraId="0000008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stronger than death,</w:t>
      </w:r>
    </w:p>
    <w:p w:rsidR="00000000" w:rsidDel="00000000" w:rsidP="00000000" w:rsidRDefault="00000000" w:rsidRPr="00000000" w14:paraId="0000009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triumphant for ever and ever. </w:t>
      </w:r>
    </w:p>
    <w:p w:rsidR="00000000" w:rsidDel="00000000" w:rsidP="00000000" w:rsidRDefault="00000000" w:rsidRPr="00000000" w14:paraId="00000091">
      <w:pPr>
        <w:rPr>
          <w:rFonts w:ascii="Calibri" w:cs="Calibri" w:eastAsia="Calibri" w:hAnsi="Calibri"/>
        </w:rPr>
      </w:pPr>
      <w:r w:rsidDel="00000000" w:rsidR="00000000" w:rsidRPr="00000000">
        <w:rPr>
          <w:rFonts w:ascii="Calibri" w:cs="Calibri" w:eastAsia="Calibri" w:hAnsi="Calibri"/>
          <w:sz w:val="20"/>
          <w:szCs w:val="20"/>
          <w:rtl w:val="0"/>
        </w:rPr>
        <w:t xml:space="preserve">Amen</w:t>
      </w:r>
      <w:r w:rsidDel="00000000" w:rsidR="00000000" w:rsidRPr="00000000">
        <w:rPr>
          <w:rtl w:val="0"/>
        </w:rPr>
      </w:r>
    </w:p>
    <w:p w:rsidR="00000000" w:rsidDel="00000000" w:rsidP="00000000" w:rsidRDefault="00000000" w:rsidRPr="00000000" w14:paraId="00000092">
      <w:pPr>
        <w:spacing w:before="120" w:line="312" w:lineRule="auto"/>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 words by Rev. Ron Gordon </w:t>
        <w:br w:type="textWrapping"/>
        <w:t xml:space="preserve">(from Dad &amp; Daughter p26 © 2012)</w:t>
      </w:r>
    </w:p>
    <w:p w:rsidR="00000000" w:rsidDel="00000000" w:rsidP="00000000" w:rsidRDefault="00000000" w:rsidRPr="00000000" w14:paraId="00000093">
      <w:pPr>
        <w:spacing w:before="120" w:line="312"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94">
      <w:pPr>
        <w:pBdr>
          <w:bottom w:color="000000" w:space="1" w:sz="4" w:val="single"/>
        </w:pBdr>
        <w:tabs>
          <w:tab w:val="left" w:leader="none" w:pos="360"/>
        </w:tabs>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Listening  - John 19:1-7</w:t>
      </w:r>
    </w:p>
    <w:p w:rsidR="00000000" w:rsidDel="00000000" w:rsidP="00000000" w:rsidRDefault="00000000" w:rsidRPr="00000000" w14:paraId="00000095">
      <w:pPr>
        <w:spacing w:before="120" w:line="312"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Voices: Narrator, Crowd, Pilate</w:t>
      </w:r>
    </w:p>
    <w:p w:rsidR="00000000" w:rsidDel="00000000" w:rsidP="00000000" w:rsidRDefault="00000000" w:rsidRPr="00000000" w14:paraId="00000096">
      <w:pPr>
        <w:spacing w:before="120" w:line="312"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97">
      <w:pPr>
        <w:pBdr>
          <w:bottom w:color="000000" w:space="1" w:sz="4" w:val="single"/>
        </w:pBdr>
        <w:rPr>
          <w:rFonts w:ascii="Calibri" w:cs="Calibri" w:eastAsia="Calibri" w:hAnsi="Calibri"/>
          <w:b w:val="1"/>
          <w:i w:val="1"/>
          <w:sz w:val="22"/>
          <w:szCs w:val="22"/>
        </w:rPr>
      </w:pPr>
      <w:r w:rsidDel="00000000" w:rsidR="00000000" w:rsidRPr="00000000">
        <w:rPr>
          <w:rFonts w:ascii="Calibri" w:cs="Calibri" w:eastAsia="Calibri" w:hAnsi="Calibri"/>
          <w:b w:val="1"/>
          <w:i w:val="1"/>
          <w:sz w:val="28"/>
          <w:szCs w:val="28"/>
          <w:rtl w:val="0"/>
        </w:rPr>
        <w:t xml:space="preserve">Singing: </w:t>
      </w:r>
      <w:r w:rsidDel="00000000" w:rsidR="00000000" w:rsidRPr="00000000">
        <w:rPr>
          <w:rtl w:val="0"/>
        </w:rPr>
      </w:r>
    </w:p>
    <w:p w:rsidR="00000000" w:rsidDel="00000000" w:rsidP="00000000" w:rsidRDefault="00000000" w:rsidRPr="00000000" w14:paraId="00000098">
      <w:pPr>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99">
      <w:pPr>
        <w:pBdr>
          <w:bottom w:color="000000" w:space="1" w:sz="4" w:val="single"/>
        </w:pBd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TIS 730 ‘Jesus remember me’</w:t>
      </w:r>
    </w:p>
    <w:p w:rsidR="00000000" w:rsidDel="00000000" w:rsidP="00000000" w:rsidRDefault="00000000" w:rsidRPr="00000000" w14:paraId="0000009A">
      <w:pPr>
        <w:pBdr>
          <w:bottom w:color="000000" w:space="1" w:sz="4" w:val="single"/>
        </w:pBd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9B">
      <w:pPr>
        <w:pBdr>
          <w:bottom w:color="000000" w:space="1" w:sz="4" w:val="single"/>
        </w:pBdr>
        <w:tabs>
          <w:tab w:val="left" w:leader="none" w:pos="360"/>
        </w:tabs>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Listening  - John 19:8-11</w:t>
      </w:r>
    </w:p>
    <w:p w:rsidR="00000000" w:rsidDel="00000000" w:rsidP="00000000" w:rsidRDefault="00000000" w:rsidRPr="00000000" w14:paraId="0000009C">
      <w:pPr>
        <w:spacing w:before="120" w:line="312"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Voices: Narrator, Jesus, Pilate</w:t>
      </w:r>
    </w:p>
    <w:p w:rsidR="00000000" w:rsidDel="00000000" w:rsidP="00000000" w:rsidRDefault="00000000" w:rsidRPr="00000000" w14:paraId="0000009D">
      <w:pPr>
        <w:spacing w:before="120" w:line="312"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9E">
      <w:pPr>
        <w:spacing w:before="120" w:line="312" w:lineRule="auto"/>
        <w:rPr>
          <w:rFonts w:ascii="Calibri" w:cs="Calibri" w:eastAsia="Calibri" w:hAnsi="Calibri"/>
          <w:i w:val="1"/>
          <w:sz w:val="20"/>
          <w:szCs w:val="20"/>
        </w:rPr>
      </w:pPr>
      <w:r w:rsidDel="00000000" w:rsidR="00000000" w:rsidRPr="00000000">
        <w:br w:type="column"/>
      </w:r>
      <w:r w:rsidDel="00000000" w:rsidR="00000000" w:rsidRPr="00000000">
        <w:rPr>
          <w:rtl w:val="0"/>
        </w:rPr>
      </w:r>
    </w:p>
    <w:p w:rsidR="00000000" w:rsidDel="00000000" w:rsidP="00000000" w:rsidRDefault="00000000" w:rsidRPr="00000000" w14:paraId="0000009F">
      <w:pPr>
        <w:pBdr>
          <w:bottom w:color="000000" w:space="1" w:sz="4" w:val="single"/>
        </w:pBdr>
        <w:rPr>
          <w:rFonts w:ascii="Calibri" w:cs="Calibri" w:eastAsia="Calibri" w:hAnsi="Calibri"/>
          <w:b w:val="1"/>
          <w:i w:val="1"/>
          <w:sz w:val="22"/>
          <w:szCs w:val="22"/>
        </w:rPr>
      </w:pPr>
      <w:r w:rsidDel="00000000" w:rsidR="00000000" w:rsidRPr="00000000">
        <w:rPr>
          <w:rFonts w:ascii="Calibri" w:cs="Calibri" w:eastAsia="Calibri" w:hAnsi="Calibri"/>
          <w:b w:val="1"/>
          <w:i w:val="1"/>
          <w:sz w:val="28"/>
          <w:szCs w:val="28"/>
          <w:rtl w:val="0"/>
        </w:rPr>
        <w:t xml:space="preserve">Singing: </w:t>
      </w:r>
      <w:r w:rsidDel="00000000" w:rsidR="00000000" w:rsidRPr="00000000">
        <w:rPr>
          <w:rtl w:val="0"/>
        </w:rPr>
      </w:r>
    </w:p>
    <w:p w:rsidR="00000000" w:rsidDel="00000000" w:rsidP="00000000" w:rsidRDefault="00000000" w:rsidRPr="00000000" w14:paraId="000000A0">
      <w:pPr>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A1">
      <w:pPr>
        <w:pBdr>
          <w:bottom w:color="000000" w:space="1" w:sz="4" w:val="single"/>
        </w:pBd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TIS 730 ‘Jesus remember me’</w:t>
      </w:r>
    </w:p>
    <w:p w:rsidR="00000000" w:rsidDel="00000000" w:rsidP="00000000" w:rsidRDefault="00000000" w:rsidRPr="00000000" w14:paraId="000000A2">
      <w:pPr>
        <w:pBdr>
          <w:bottom w:color="000000" w:space="1" w:sz="4" w:val="single"/>
        </w:pBd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A3">
      <w:pPr>
        <w:pBdr>
          <w:bottom w:color="000000" w:space="1" w:sz="4" w:val="single"/>
        </w:pBdr>
        <w:tabs>
          <w:tab w:val="left" w:leader="none" w:pos="360"/>
        </w:tabs>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Listening  - John 19:12-16</w:t>
      </w:r>
    </w:p>
    <w:p w:rsidR="00000000" w:rsidDel="00000000" w:rsidP="00000000" w:rsidRDefault="00000000" w:rsidRPr="00000000" w14:paraId="000000A4">
      <w:pPr>
        <w:spacing w:before="120" w:line="312"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Voices: Narrator, Crowd, Pilate</w:t>
      </w:r>
    </w:p>
    <w:p w:rsidR="00000000" w:rsidDel="00000000" w:rsidP="00000000" w:rsidRDefault="00000000" w:rsidRPr="00000000" w14:paraId="000000A5">
      <w:pPr>
        <w:spacing w:before="120" w:line="312"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6">
      <w:pPr>
        <w:pBdr>
          <w:bottom w:color="000000" w:space="1" w:sz="4" w:val="single"/>
        </w:pBdr>
        <w:rPr>
          <w:rFonts w:ascii="Calibri" w:cs="Calibri" w:eastAsia="Calibri" w:hAnsi="Calibri"/>
          <w:b w:val="1"/>
          <w:i w:val="1"/>
          <w:sz w:val="22"/>
          <w:szCs w:val="22"/>
        </w:rPr>
      </w:pPr>
      <w:r w:rsidDel="00000000" w:rsidR="00000000" w:rsidRPr="00000000">
        <w:rPr>
          <w:rFonts w:ascii="Calibri" w:cs="Calibri" w:eastAsia="Calibri" w:hAnsi="Calibri"/>
          <w:b w:val="1"/>
          <w:i w:val="1"/>
          <w:sz w:val="28"/>
          <w:szCs w:val="28"/>
          <w:rtl w:val="0"/>
        </w:rPr>
        <w:t xml:space="preserve">Singing: </w:t>
      </w:r>
      <w:r w:rsidDel="00000000" w:rsidR="00000000" w:rsidRPr="00000000">
        <w:rPr>
          <w:rtl w:val="0"/>
        </w:rPr>
      </w:r>
    </w:p>
    <w:p w:rsidR="00000000" w:rsidDel="00000000" w:rsidP="00000000" w:rsidRDefault="00000000" w:rsidRPr="00000000" w14:paraId="000000A7">
      <w:pPr>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A8">
      <w:pPr>
        <w:pBdr>
          <w:bottom w:color="000000" w:space="1" w:sz="4" w:val="single"/>
        </w:pBd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TIS 339 ‘O sacred head sore wounded’</w:t>
        <w:br w:type="textWrapping"/>
        <w:t xml:space="preserve">verse 1 &amp; 2</w:t>
      </w:r>
    </w:p>
    <w:p w:rsidR="00000000" w:rsidDel="00000000" w:rsidP="00000000" w:rsidRDefault="00000000" w:rsidRPr="00000000" w14:paraId="000000A9">
      <w:pPr>
        <w:pBdr>
          <w:bottom w:color="000000" w:space="1" w:sz="4" w:val="single"/>
        </w:pBd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AA">
      <w:pPr>
        <w:pBdr>
          <w:bottom w:color="000000" w:space="1" w:sz="4" w:val="single"/>
        </w:pBdr>
        <w:tabs>
          <w:tab w:val="left" w:leader="none" w:pos="360"/>
        </w:tabs>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Listening  - John 19:17-25a</w:t>
      </w:r>
    </w:p>
    <w:p w:rsidR="00000000" w:rsidDel="00000000" w:rsidP="00000000" w:rsidRDefault="00000000" w:rsidRPr="00000000" w14:paraId="000000AB">
      <w:pPr>
        <w:spacing w:before="120" w:line="312"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Voices: Narrator, Soldiers</w:t>
      </w:r>
    </w:p>
    <w:p w:rsidR="00000000" w:rsidDel="00000000" w:rsidP="00000000" w:rsidRDefault="00000000" w:rsidRPr="00000000" w14:paraId="000000AC">
      <w:pPr>
        <w:spacing w:before="120" w:line="312"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D">
      <w:pPr>
        <w:pBdr>
          <w:bottom w:color="000000" w:space="1" w:sz="4" w:val="single"/>
        </w:pBdr>
        <w:rPr>
          <w:rFonts w:ascii="Calibri" w:cs="Calibri" w:eastAsia="Calibri" w:hAnsi="Calibri"/>
          <w:b w:val="1"/>
          <w:i w:val="1"/>
          <w:sz w:val="22"/>
          <w:szCs w:val="22"/>
        </w:rPr>
      </w:pPr>
      <w:r w:rsidDel="00000000" w:rsidR="00000000" w:rsidRPr="00000000">
        <w:rPr>
          <w:rFonts w:ascii="Calibri" w:cs="Calibri" w:eastAsia="Calibri" w:hAnsi="Calibri"/>
          <w:b w:val="1"/>
          <w:i w:val="1"/>
          <w:sz w:val="28"/>
          <w:szCs w:val="28"/>
          <w:rtl w:val="0"/>
        </w:rPr>
        <w:t xml:space="preserve">Singing: </w:t>
      </w:r>
      <w:r w:rsidDel="00000000" w:rsidR="00000000" w:rsidRPr="00000000">
        <w:rPr>
          <w:rtl w:val="0"/>
        </w:rPr>
      </w:r>
    </w:p>
    <w:p w:rsidR="00000000" w:rsidDel="00000000" w:rsidP="00000000" w:rsidRDefault="00000000" w:rsidRPr="00000000" w14:paraId="000000AE">
      <w:pPr>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AF">
      <w:pPr>
        <w:pBdr>
          <w:bottom w:color="000000" w:space="1" w:sz="4" w:val="single"/>
        </w:pBd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TIS 339 ‘O sacred head sore wounded’</w:t>
        <w:br w:type="textWrapping"/>
        <w:t xml:space="preserve">Verse 3</w:t>
      </w:r>
    </w:p>
    <w:p w:rsidR="00000000" w:rsidDel="00000000" w:rsidP="00000000" w:rsidRDefault="00000000" w:rsidRPr="00000000" w14:paraId="000000B0">
      <w:pPr>
        <w:pBdr>
          <w:bottom w:color="000000" w:space="1" w:sz="4" w:val="single"/>
        </w:pBd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B1">
      <w:pPr>
        <w:pBdr>
          <w:bottom w:color="000000" w:space="1" w:sz="4" w:val="single"/>
        </w:pBdr>
        <w:tabs>
          <w:tab w:val="left" w:leader="none" w:pos="360"/>
        </w:tabs>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Listening  - John 19:25b-30</w:t>
      </w:r>
    </w:p>
    <w:p w:rsidR="00000000" w:rsidDel="00000000" w:rsidP="00000000" w:rsidRDefault="00000000" w:rsidRPr="00000000" w14:paraId="000000B2">
      <w:pPr>
        <w:spacing w:before="120" w:line="312" w:lineRule="auto"/>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Voices: Narrator, Jesus</w:t>
      </w:r>
      <w:r w:rsidDel="00000000" w:rsidR="00000000" w:rsidRPr="00000000">
        <w:rPr>
          <w:rtl w:val="0"/>
        </w:rPr>
      </w:r>
    </w:p>
    <w:p w:rsidR="00000000" w:rsidDel="00000000" w:rsidP="00000000" w:rsidRDefault="00000000" w:rsidRPr="00000000" w14:paraId="000000B3">
      <w:pPr>
        <w:spacing w:after="120" w:before="120" w:line="312" w:lineRule="auto"/>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You may choose to extinguish the Christ Candle. </w:t>
      </w:r>
    </w:p>
    <w:p w:rsidR="00000000" w:rsidDel="00000000" w:rsidP="00000000" w:rsidRDefault="00000000" w:rsidRPr="00000000" w14:paraId="000000B4">
      <w:pPr>
        <w:spacing w:after="120" w:before="120" w:line="312" w:lineRule="auto"/>
        <w:rPr>
          <w:rFonts w:ascii="Calibri" w:cs="Calibri" w:eastAsia="Calibri" w:hAnsi="Calibri"/>
          <w:b w:val="1"/>
          <w:sz w:val="20"/>
          <w:szCs w:val="20"/>
        </w:rPr>
      </w:pPr>
      <w:r w:rsidDel="00000000" w:rsidR="00000000" w:rsidRPr="00000000">
        <w:rPr>
          <w:rFonts w:ascii="Calibri" w:cs="Calibri" w:eastAsia="Calibri" w:hAnsi="Calibri"/>
          <w:i w:val="1"/>
          <w:sz w:val="16"/>
          <w:szCs w:val="16"/>
          <w:rtl w:val="0"/>
        </w:rPr>
        <w:t xml:space="preserve">A silence is kept. </w:t>
      </w:r>
      <w:r w:rsidDel="00000000" w:rsidR="00000000" w:rsidRPr="00000000">
        <w:rPr>
          <w:rtl w:val="0"/>
        </w:rPr>
      </w:r>
    </w:p>
    <w:p w:rsidR="00000000" w:rsidDel="00000000" w:rsidP="00000000" w:rsidRDefault="00000000" w:rsidRPr="00000000" w14:paraId="000000B5">
      <w:pPr>
        <w:pBdr>
          <w:bottom w:color="000000" w:space="1" w:sz="4" w:val="single"/>
        </w:pBdr>
        <w:tabs>
          <w:tab w:val="left" w:leader="none" w:pos="360"/>
        </w:tabs>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Reflection – It is finished</w:t>
      </w:r>
    </w:p>
    <w:p w:rsidR="00000000" w:rsidDel="00000000" w:rsidP="00000000" w:rsidRDefault="00000000" w:rsidRPr="00000000" w14:paraId="000000B6">
      <w:pPr>
        <w:rPr>
          <w:rFonts w:ascii="Calibri" w:cs="Calibri" w:eastAsia="Calibri" w:hAnsi="Calibri"/>
        </w:rPr>
      </w:pPr>
      <w:r w:rsidDel="00000000" w:rsidR="00000000" w:rsidRPr="00000000">
        <w:rPr>
          <w:rtl w:val="0"/>
        </w:rPr>
      </w:r>
    </w:p>
    <w:p w:rsidR="00000000" w:rsidDel="00000000" w:rsidP="00000000" w:rsidRDefault="00000000" w:rsidRPr="00000000" w14:paraId="000000B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 is finished</w:t>
      </w:r>
    </w:p>
    <w:p w:rsidR="00000000" w:rsidDel="00000000" w:rsidP="00000000" w:rsidRDefault="00000000" w:rsidRPr="00000000" w14:paraId="000000B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because death does that</w:t>
      </w:r>
    </w:p>
    <w:p w:rsidR="00000000" w:rsidDel="00000000" w:rsidP="00000000" w:rsidRDefault="00000000" w:rsidRPr="00000000" w14:paraId="000000B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draws a line</w:t>
      </w:r>
    </w:p>
    <w:p w:rsidR="00000000" w:rsidDel="00000000" w:rsidP="00000000" w:rsidRDefault="00000000" w:rsidRPr="00000000" w14:paraId="000000B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interrupts the conversation</w:t>
      </w:r>
    </w:p>
    <w:p w:rsidR="00000000" w:rsidDel="00000000" w:rsidP="00000000" w:rsidRDefault="00000000" w:rsidRPr="00000000" w14:paraId="000000B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conversation sponsored by</w:t>
      </w:r>
    </w:p>
    <w:p w:rsidR="00000000" w:rsidDel="00000000" w:rsidP="00000000" w:rsidRDefault="00000000" w:rsidRPr="00000000" w14:paraId="000000B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book-ended breathing</w:t>
      </w:r>
    </w:p>
    <w:p w:rsidR="00000000" w:rsidDel="00000000" w:rsidP="00000000" w:rsidRDefault="00000000" w:rsidRPr="00000000" w14:paraId="000000B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for nascent cry</w:t>
      </w:r>
    </w:p>
    <w:p w:rsidR="00000000" w:rsidDel="00000000" w:rsidP="00000000" w:rsidRDefault="00000000" w:rsidRPr="00000000" w14:paraId="000000B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out for when you die</w:t>
      </w:r>
    </w:p>
    <w:p w:rsidR="00000000" w:rsidDel="00000000" w:rsidP="00000000" w:rsidRDefault="00000000" w:rsidRPr="00000000" w14:paraId="000000C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and all the ins and outs of life</w:t>
      </w:r>
    </w:p>
    <w:p w:rsidR="00000000" w:rsidDel="00000000" w:rsidP="00000000" w:rsidRDefault="00000000" w:rsidRPr="00000000" w14:paraId="000000C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are mocking rehearsals</w:t>
      </w:r>
    </w:p>
    <w:p w:rsidR="00000000" w:rsidDel="00000000" w:rsidP="00000000" w:rsidRDefault="00000000" w:rsidRPr="00000000" w14:paraId="000000C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of the first and final one</w:t>
      </w:r>
    </w:p>
    <w:p w:rsidR="00000000" w:rsidDel="00000000" w:rsidP="00000000" w:rsidRDefault="00000000" w:rsidRPr="00000000" w14:paraId="000000C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5">
      <w:pPr>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C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and yet they hold</w:t>
      </w:r>
    </w:p>
    <w:p w:rsidR="00000000" w:rsidDel="00000000" w:rsidP="00000000" w:rsidRDefault="00000000" w:rsidRPr="00000000" w14:paraId="000000C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candles to darkness</w:t>
      </w:r>
    </w:p>
    <w:p w:rsidR="00000000" w:rsidDel="00000000" w:rsidP="00000000" w:rsidRDefault="00000000" w:rsidRPr="00000000" w14:paraId="000000C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hope to despair</w:t>
      </w:r>
    </w:p>
    <w:p w:rsidR="00000000" w:rsidDel="00000000" w:rsidP="00000000" w:rsidRDefault="00000000" w:rsidRPr="00000000" w14:paraId="000000C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pain, prophesy and passion</w:t>
      </w:r>
    </w:p>
    <w:p w:rsidR="00000000" w:rsidDel="00000000" w:rsidP="00000000" w:rsidRDefault="00000000" w:rsidRPr="00000000" w14:paraId="000000C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within and without words</w:t>
      </w:r>
    </w:p>
    <w:p w:rsidR="00000000" w:rsidDel="00000000" w:rsidP="00000000" w:rsidRDefault="00000000" w:rsidRPr="00000000" w14:paraId="000000C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sweet, sacramental,</w:t>
      </w:r>
    </w:p>
    <w:p w:rsidR="00000000" w:rsidDel="00000000" w:rsidP="00000000" w:rsidRDefault="00000000" w:rsidRPr="00000000" w14:paraId="000000C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borrowed breath</w:t>
      </w:r>
    </w:p>
    <w:p w:rsidR="00000000" w:rsidDel="00000000" w:rsidP="00000000" w:rsidRDefault="00000000" w:rsidRPr="00000000" w14:paraId="000000C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and we who are captured,</w:t>
      </w:r>
    </w:p>
    <w:p w:rsidR="00000000" w:rsidDel="00000000" w:rsidP="00000000" w:rsidRDefault="00000000" w:rsidRPr="00000000" w14:paraId="000000C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caught between</w:t>
      </w:r>
    </w:p>
    <w:p w:rsidR="00000000" w:rsidDel="00000000" w:rsidP="00000000" w:rsidRDefault="00000000" w:rsidRPr="00000000" w14:paraId="000000D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and out</w:t>
      </w:r>
    </w:p>
    <w:p w:rsidR="00000000" w:rsidDel="00000000" w:rsidP="00000000" w:rsidRDefault="00000000" w:rsidRPr="00000000" w14:paraId="000000D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wonder how</w:t>
      </w:r>
    </w:p>
    <w:p w:rsidR="00000000" w:rsidDel="00000000" w:rsidP="00000000" w:rsidRDefault="00000000" w:rsidRPr="00000000" w14:paraId="000000D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eternal living word</w:t>
      </w:r>
    </w:p>
    <w:p w:rsidR="00000000" w:rsidDel="00000000" w:rsidP="00000000" w:rsidRDefault="00000000" w:rsidRPr="00000000" w14:paraId="000000D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could ever possibly say</w:t>
      </w:r>
    </w:p>
    <w:p w:rsidR="00000000" w:rsidDel="00000000" w:rsidP="00000000" w:rsidRDefault="00000000" w:rsidRPr="00000000" w14:paraId="000000D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 is finished</w:t>
      </w:r>
    </w:p>
    <w:p w:rsidR="00000000" w:rsidDel="00000000" w:rsidP="00000000" w:rsidRDefault="00000000" w:rsidRPr="00000000" w14:paraId="000000D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because it was</w:t>
      </w:r>
    </w:p>
    <w:p w:rsidR="00000000" w:rsidDel="00000000" w:rsidP="00000000" w:rsidRDefault="00000000" w:rsidRPr="00000000" w14:paraId="000000D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but it wasn’t and never is</w:t>
      </w:r>
    </w:p>
    <w:p w:rsidR="00000000" w:rsidDel="00000000" w:rsidP="00000000" w:rsidRDefault="00000000" w:rsidRPr="00000000" w14:paraId="000000D7">
      <w:pPr>
        <w:spacing w:before="120" w:line="312" w:lineRule="auto"/>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 words by Rev. Jennie Gordon </w:t>
        <w:br w:type="textWrapping"/>
        <w:t xml:space="preserve">(from Dad &amp; Daughter p26 © 2012)</w:t>
      </w:r>
    </w:p>
    <w:p w:rsidR="00000000" w:rsidDel="00000000" w:rsidP="00000000" w:rsidRDefault="00000000" w:rsidRPr="00000000" w14:paraId="000000D8">
      <w:pPr>
        <w:spacing w:before="120" w:line="312" w:lineRule="auto"/>
        <w:rPr>
          <w:rFonts w:ascii="Calibri" w:cs="Calibri" w:eastAsia="Calibri" w:hAnsi="Calibri"/>
          <w:i w:val="1"/>
          <w:sz w:val="16"/>
          <w:szCs w:val="16"/>
        </w:rPr>
      </w:pPr>
      <w:r w:rsidDel="00000000" w:rsidR="00000000" w:rsidRPr="00000000">
        <w:rPr>
          <w:rtl w:val="0"/>
        </w:rPr>
      </w:r>
    </w:p>
    <w:p w:rsidR="00000000" w:rsidDel="00000000" w:rsidP="00000000" w:rsidRDefault="00000000" w:rsidRPr="00000000" w14:paraId="000000D9">
      <w:pPr>
        <w:pBdr>
          <w:bottom w:color="000000" w:space="1" w:sz="4" w:val="single"/>
        </w:pBdr>
        <w:tabs>
          <w:tab w:val="left" w:leader="none" w:pos="360"/>
        </w:tabs>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Listening  - John 19:31-42</w:t>
      </w:r>
    </w:p>
    <w:p w:rsidR="00000000" w:rsidDel="00000000" w:rsidP="00000000" w:rsidRDefault="00000000" w:rsidRPr="00000000" w14:paraId="000000DA">
      <w:pPr>
        <w:spacing w:before="120" w:line="312"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Voice: Narrator</w:t>
      </w:r>
    </w:p>
    <w:p w:rsidR="00000000" w:rsidDel="00000000" w:rsidP="00000000" w:rsidRDefault="00000000" w:rsidRPr="00000000" w14:paraId="000000DB">
      <w:pPr>
        <w:spacing w:before="120" w:line="312"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DC">
      <w:pPr>
        <w:pBdr>
          <w:bottom w:color="000000" w:space="1" w:sz="4" w:val="single"/>
        </w:pBdr>
        <w:rPr>
          <w:rFonts w:ascii="Calibri" w:cs="Calibri" w:eastAsia="Calibri" w:hAnsi="Calibri"/>
          <w:b w:val="1"/>
          <w:i w:val="1"/>
          <w:sz w:val="22"/>
          <w:szCs w:val="22"/>
        </w:rPr>
      </w:pPr>
      <w:r w:rsidDel="00000000" w:rsidR="00000000" w:rsidRPr="00000000">
        <w:rPr>
          <w:rFonts w:ascii="Calibri" w:cs="Calibri" w:eastAsia="Calibri" w:hAnsi="Calibri"/>
          <w:b w:val="1"/>
          <w:i w:val="1"/>
          <w:sz w:val="28"/>
          <w:szCs w:val="28"/>
          <w:rtl w:val="0"/>
        </w:rPr>
        <w:t xml:space="preserve">Singing: </w:t>
      </w:r>
      <w:r w:rsidDel="00000000" w:rsidR="00000000" w:rsidRPr="00000000">
        <w:rPr>
          <w:rtl w:val="0"/>
        </w:rPr>
      </w:r>
    </w:p>
    <w:p w:rsidR="00000000" w:rsidDel="00000000" w:rsidP="00000000" w:rsidRDefault="00000000" w:rsidRPr="00000000" w14:paraId="000000DD">
      <w:pPr>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DE">
      <w:pPr>
        <w:pBdr>
          <w:bottom w:color="000000" w:space="1" w:sz="4" w:val="single"/>
        </w:pBd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TIS 339 ‘O sacred head sore wounded’</w:t>
        <w:br w:type="textWrapping"/>
        <w:t xml:space="preserve">verse 4</w:t>
      </w:r>
    </w:p>
    <w:p w:rsidR="00000000" w:rsidDel="00000000" w:rsidP="00000000" w:rsidRDefault="00000000" w:rsidRPr="00000000" w14:paraId="000000DF">
      <w:pPr>
        <w:pBdr>
          <w:bottom w:color="000000" w:space="1" w:sz="4" w:val="single"/>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0">
      <w:pPr>
        <w:pBdr>
          <w:bottom w:color="000000" w:space="1" w:sz="4" w:val="single"/>
        </w:pBd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A silence is kept.</w:t>
      </w:r>
    </w:p>
    <w:p w:rsidR="00000000" w:rsidDel="00000000" w:rsidP="00000000" w:rsidRDefault="00000000" w:rsidRPr="00000000" w14:paraId="000000E1">
      <w:pPr>
        <w:pBdr>
          <w:bottom w:color="000000" w:space="1" w:sz="4" w:val="single"/>
        </w:pBd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E2">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Sending Out</w:t>
      </w:r>
    </w:p>
    <w:p w:rsidR="00000000" w:rsidDel="00000000" w:rsidP="00000000" w:rsidRDefault="00000000" w:rsidRPr="00000000" w14:paraId="000000E3">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E4">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As an option you may wish to re-light the Christ candle (if you extinguished it earlier) and acknowledge that the light of Christ shines even in the darkest of places.</w:t>
      </w:r>
    </w:p>
    <w:p w:rsidR="00000000" w:rsidDel="00000000" w:rsidP="00000000" w:rsidRDefault="00000000" w:rsidRPr="00000000" w14:paraId="000000E5">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E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leave today with a story without an ending. This time is liminal, it is unresolved. It exposes the pain of the world and leaves us facing all that the powers can do. </w:t>
      </w:r>
    </w:p>
    <w:p w:rsidR="00000000" w:rsidDel="00000000" w:rsidP="00000000" w:rsidRDefault="00000000" w:rsidRPr="00000000" w14:paraId="000000E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 in this time of in-between, a place of vigil, we offer our prayers of hope and light for the world. And we allow the Scriptures to uphold us until we meet again on the third day.</w:t>
      </w:r>
    </w:p>
    <w:p w:rsidR="00000000" w:rsidDel="00000000" w:rsidP="00000000" w:rsidRDefault="00000000" w:rsidRPr="00000000" w14:paraId="000000E9">
      <w:pPr>
        <w:pBdr>
          <w:bottom w:color="000000" w:space="1" w:sz="4" w:val="single"/>
        </w:pBdr>
        <w:tabs>
          <w:tab w:val="left" w:leader="none" w:pos="360"/>
        </w:tabs>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EA">
      <w:pPr>
        <w:pBdr>
          <w:bottom w:color="000000" w:space="1" w:sz="4" w:val="single"/>
        </w:pBdr>
        <w:tabs>
          <w:tab w:val="left" w:leader="none" w:pos="360"/>
        </w:tabs>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Listening  - Hebrews 10:16-25</w:t>
      </w:r>
    </w:p>
    <w:p w:rsidR="00000000" w:rsidDel="00000000" w:rsidP="00000000" w:rsidRDefault="00000000" w:rsidRPr="00000000" w14:paraId="000000E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C">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After the reading we depart in silence</w:t>
      </w:r>
    </w:p>
    <w:p w:rsidR="00000000" w:rsidDel="00000000" w:rsidP="00000000" w:rsidRDefault="00000000" w:rsidRPr="00000000" w14:paraId="000000E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is the covenant that I will make with them</w:t>
        <w:br w:type="textWrapping"/>
        <w:t xml:space="preserve">   after those days, says the Lord:</w:t>
        <w:br w:type="textWrapping"/>
        <w:t xml:space="preserve">I will put my laws in their hearts,</w:t>
        <w:br w:type="textWrapping"/>
        <w:t xml:space="preserve">   and I will write them on their minds’,</w:t>
        <w:br w:type="textWrapping"/>
        <w:t xml:space="preserve">he also adds,</w:t>
        <w:br w:type="textWrapping"/>
        <w:t xml:space="preserve">‘I will remember their sins and their lawless deeds no more.’</w:t>
        <w:br w:type="textWrapping"/>
        <w:t xml:space="preserve">Where there is forgiveness of these, there is no longer any offering for sin.</w:t>
      </w:r>
    </w:p>
    <w:p w:rsidR="00000000" w:rsidDel="00000000" w:rsidP="00000000" w:rsidRDefault="00000000" w:rsidRPr="00000000" w14:paraId="000000E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Therefore, my friends, since we have confidence to enter the sanctuary by the blood of Jesus, by the new and living way that he opened for us through the curtain (that is, through his flesh), and since we have a great priest over the house of God, let us approach with a true heart in full assurance of faith, with our hearts sprinkled clean from an evil conscience and our bodies washed with pure water. Let us hold fast to the confession of our hope without wavering, for he who has promised is faithful. And let us consider how to provoke one another to love and good deeds, not neglecting to meet together, as is the habit of some, but encouraging one another, and all the more as you see the Day approaching.</w:t>
      </w:r>
    </w:p>
    <w:p w:rsidR="00000000" w:rsidDel="00000000" w:rsidP="00000000" w:rsidRDefault="00000000" w:rsidRPr="00000000" w14:paraId="000000F1">
      <w:pPr>
        <w:rPr>
          <w:rFonts w:ascii="Calibri" w:cs="Calibri" w:eastAsia="Calibri" w:hAnsi="Calibri"/>
        </w:rPr>
      </w:pPr>
      <w:r w:rsidDel="00000000" w:rsidR="00000000" w:rsidRPr="00000000">
        <w:rPr>
          <w:rtl w:val="0"/>
        </w:rPr>
      </w:r>
    </w:p>
    <w:p w:rsidR="00000000" w:rsidDel="00000000" w:rsidP="00000000" w:rsidRDefault="00000000" w:rsidRPr="00000000" w14:paraId="000000F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F3">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F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F5">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F6">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F7">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F8">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F9">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FA">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FB">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r w:rsidDel="00000000" w:rsidR="00000000" w:rsidRPr="00000000">
        <w:drawing>
          <wp:anchor allowOverlap="1" behindDoc="0" distB="0" distT="0" distL="114300" distR="114300" hidden="0" layoutInCell="1" locked="0" relativeHeight="0" simplePos="0">
            <wp:simplePos x="0" y="0"/>
            <wp:positionH relativeFrom="column">
              <wp:posOffset>2066925</wp:posOffset>
            </wp:positionH>
            <wp:positionV relativeFrom="paragraph">
              <wp:posOffset>90170</wp:posOffset>
            </wp:positionV>
            <wp:extent cx="674673" cy="674673"/>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FC">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Prayer: Rev. Ron Gordon </w:t>
        <w:br w:type="textWrapping"/>
        <w:t xml:space="preserve">Reflection: Rev. Jennie Gordon</w:t>
        <w:br w:type="textWrapping"/>
        <w:t xml:space="preserve">Liturgy: Rev. Arnie Wierenga</w:t>
      </w:r>
    </w:p>
    <w:p w:rsidR="00000000" w:rsidDel="00000000" w:rsidP="00000000" w:rsidRDefault="00000000" w:rsidRPr="00000000" w14:paraId="000000FD">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Editor: Rev. Arnie Wierenga</w:t>
      </w:r>
    </w:p>
    <w:p w:rsidR="00000000" w:rsidDel="00000000" w:rsidP="00000000" w:rsidRDefault="00000000" w:rsidRPr="00000000" w14:paraId="000000FE">
      <w:pPr>
        <w:rPr>
          <w:rFonts w:ascii="Calibri" w:cs="Calibri" w:eastAsia="Calibri" w:hAnsi="Calibri"/>
          <w:sz w:val="20"/>
          <w:szCs w:val="20"/>
        </w:rPr>
        <w:sectPr>
          <w:headerReference r:id="rId9" w:type="default"/>
          <w:footerReference r:id="rId10" w:type="default"/>
          <w:pgSz w:h="16840" w:w="11900" w:orient="portrait"/>
          <w:pgMar w:bottom="1440" w:top="1440" w:left="993.5999999999999" w:right="835.1999999999999" w:header="708" w:footer="708"/>
          <w:pgNumType w:start="1"/>
          <w:cols w:equalWidth="0" w:num="2">
            <w:col w:space="708" w:w="4458.74"/>
            <w:col w:space="0" w:w="4458.74"/>
          </w:cols>
        </w:sectPr>
      </w:pPr>
      <w:hyperlink r:id="rId11">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FF">
      <w:pP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100">
      <w:pP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Holy Week Invitation: </w:t>
      </w:r>
    </w:p>
    <w:p w:rsidR="00000000" w:rsidDel="00000000" w:rsidP="00000000" w:rsidRDefault="00000000" w:rsidRPr="00000000" w14:paraId="0000010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Here’s the final week in our Wild Fig Tree Lenten Resource. Find a quiet place. Come with an open heart, mind, ears and eyes and let the Spirit lead you. </w:t>
      </w:r>
    </w:p>
    <w:p w:rsidR="00000000" w:rsidDel="00000000" w:rsidP="00000000" w:rsidRDefault="00000000" w:rsidRPr="00000000" w14:paraId="00000102">
      <w:pP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103">
      <w:pP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Monday April 3rd</w:t>
      </w:r>
    </w:p>
    <w:p w:rsidR="00000000" w:rsidDel="00000000" w:rsidP="00000000" w:rsidRDefault="00000000" w:rsidRPr="00000000" w14:paraId="00000104">
      <w:pPr>
        <w:rPr>
          <w:rFonts w:ascii="Calibri" w:cs="Calibri" w:eastAsia="Calibri" w:hAnsi="Calibri"/>
          <w:b w:val="1"/>
          <w:i w:val="1"/>
          <w:sz w:val="20"/>
          <w:szCs w:val="20"/>
        </w:rPr>
      </w:pPr>
      <w:r w:rsidDel="00000000" w:rsidR="00000000" w:rsidRPr="00000000">
        <w:rPr>
          <w:rFonts w:ascii="Calibri" w:cs="Calibri" w:eastAsia="Calibri" w:hAnsi="Calibri"/>
          <w:color w:val="202124"/>
          <w:sz w:val="20"/>
          <w:szCs w:val="20"/>
          <w:rtl w:val="0"/>
        </w:rPr>
        <w:t xml:space="preserve">Matthew 26:17-18  On the first day of Unleavened Bread the disciples came to Jesus, saying, "Where do you want us to make the preparations for you to eat the Passover?" He said, "Go into the city to a certain man, and say to him, 'The Teacher says, My time is near; I will keep the Passover at your house with my disciples.'"</w:t>
      </w:r>
      <w:r w:rsidDel="00000000" w:rsidR="00000000" w:rsidRPr="00000000">
        <w:rPr>
          <w:rtl w:val="0"/>
        </w:rPr>
      </w:r>
    </w:p>
    <w:p w:rsidR="00000000" w:rsidDel="00000000" w:rsidP="00000000" w:rsidRDefault="00000000" w:rsidRPr="00000000" w14:paraId="00000105">
      <w:pPr>
        <w:rPr>
          <w:rFonts w:ascii="Calibri" w:cs="Calibri" w:eastAsia="Calibri" w:hAnsi="Calibri"/>
          <w:i w:val="1"/>
          <w:color w:val="202124"/>
          <w:sz w:val="16"/>
          <w:szCs w:val="16"/>
        </w:rPr>
      </w:pPr>
      <w:r w:rsidDel="00000000" w:rsidR="00000000" w:rsidRPr="00000000">
        <w:rPr>
          <w:rtl w:val="0"/>
        </w:rPr>
      </w:r>
    </w:p>
    <w:p w:rsidR="00000000" w:rsidDel="00000000" w:rsidP="00000000" w:rsidRDefault="00000000" w:rsidRPr="00000000" w14:paraId="00000106">
      <w:pPr>
        <w:rPr>
          <w:rFonts w:ascii="Calibri" w:cs="Calibri" w:eastAsia="Calibri" w:hAnsi="Calibri"/>
          <w:i w:val="1"/>
          <w:color w:val="202124"/>
          <w:sz w:val="20"/>
          <w:szCs w:val="20"/>
        </w:rPr>
      </w:pPr>
      <w:r w:rsidDel="00000000" w:rsidR="00000000" w:rsidRPr="00000000">
        <w:rPr>
          <w:rFonts w:ascii="Calibri" w:cs="Calibri" w:eastAsia="Calibri" w:hAnsi="Calibri"/>
          <w:i w:val="1"/>
          <w:color w:val="202124"/>
          <w:sz w:val="20"/>
          <w:szCs w:val="20"/>
          <w:rtl w:val="0"/>
        </w:rPr>
        <w:t xml:space="preserve">I am your true shepherd / I will lead you there</w:t>
      </w:r>
    </w:p>
    <w:p w:rsidR="00000000" w:rsidDel="00000000" w:rsidP="00000000" w:rsidRDefault="00000000" w:rsidRPr="00000000" w14:paraId="00000107">
      <w:pPr>
        <w:rPr>
          <w:rFonts w:ascii="Calibri" w:cs="Calibri" w:eastAsia="Calibri" w:hAnsi="Calibri"/>
          <w:i w:val="1"/>
          <w:color w:val="202124"/>
          <w:sz w:val="20"/>
          <w:szCs w:val="20"/>
        </w:rPr>
      </w:pPr>
      <w:r w:rsidDel="00000000" w:rsidR="00000000" w:rsidRPr="00000000">
        <w:rPr>
          <w:rFonts w:ascii="Calibri" w:cs="Calibri" w:eastAsia="Calibri" w:hAnsi="Calibri"/>
          <w:i w:val="1"/>
          <w:color w:val="202124"/>
          <w:sz w:val="20"/>
          <w:szCs w:val="20"/>
          <w:rtl w:val="0"/>
        </w:rPr>
        <w:t xml:space="preserve">Beside still waters</w:t>
      </w:r>
    </w:p>
    <w:p w:rsidR="00000000" w:rsidDel="00000000" w:rsidP="00000000" w:rsidRDefault="00000000" w:rsidRPr="00000000" w14:paraId="00000108">
      <w:pPr>
        <w:rPr>
          <w:rFonts w:ascii="Calibri" w:cs="Calibri" w:eastAsia="Calibri" w:hAnsi="Calibri"/>
          <w:i w:val="1"/>
          <w:color w:val="202124"/>
          <w:sz w:val="20"/>
          <w:szCs w:val="20"/>
        </w:rPr>
      </w:pPr>
      <w:r w:rsidDel="00000000" w:rsidR="00000000" w:rsidRPr="00000000">
        <w:rPr>
          <w:rFonts w:ascii="Calibri" w:cs="Calibri" w:eastAsia="Calibri" w:hAnsi="Calibri"/>
          <w:i w:val="1"/>
          <w:color w:val="202124"/>
          <w:sz w:val="20"/>
          <w:szCs w:val="20"/>
          <w:rtl w:val="0"/>
        </w:rPr>
        <w:t xml:space="preserve">Come and meet me in the middle of the air</w:t>
      </w:r>
    </w:p>
    <w:p w:rsidR="00000000" w:rsidDel="00000000" w:rsidP="00000000" w:rsidRDefault="00000000" w:rsidRPr="00000000" w14:paraId="00000109">
      <w:pPr>
        <w:rPr>
          <w:rFonts w:ascii="Calibri" w:cs="Calibri" w:eastAsia="Calibri" w:hAnsi="Calibri"/>
          <w:i w:val="1"/>
          <w:color w:val="202124"/>
          <w:sz w:val="20"/>
          <w:szCs w:val="20"/>
        </w:rPr>
      </w:pPr>
      <w:r w:rsidDel="00000000" w:rsidR="00000000" w:rsidRPr="00000000">
        <w:rPr>
          <w:rFonts w:ascii="Calibri" w:cs="Calibri" w:eastAsia="Calibri" w:hAnsi="Calibri"/>
          <w:i w:val="1"/>
          <w:color w:val="202124"/>
          <w:sz w:val="20"/>
          <w:szCs w:val="20"/>
          <w:rtl w:val="0"/>
        </w:rPr>
        <w:t xml:space="preserve">I will meet you in the middle of the air</w:t>
      </w:r>
    </w:p>
    <w:p w:rsidR="00000000" w:rsidDel="00000000" w:rsidP="00000000" w:rsidRDefault="00000000" w:rsidRPr="00000000" w14:paraId="0000010A">
      <w:pPr>
        <w:rPr>
          <w:rFonts w:ascii="Calibri" w:cs="Calibri" w:eastAsia="Calibri" w:hAnsi="Calibri"/>
          <w:i w:val="1"/>
          <w:color w:val="202124"/>
          <w:sz w:val="20"/>
          <w:szCs w:val="20"/>
        </w:rPr>
      </w:pPr>
      <w:r w:rsidDel="00000000" w:rsidR="00000000" w:rsidRPr="00000000">
        <w:rPr>
          <w:rFonts w:ascii="Calibri" w:cs="Calibri" w:eastAsia="Calibri" w:hAnsi="Calibri"/>
          <w:i w:val="1"/>
          <w:color w:val="202124"/>
          <w:sz w:val="20"/>
          <w:szCs w:val="20"/>
          <w:rtl w:val="0"/>
        </w:rPr>
        <w:t xml:space="preserve">I will lay you down / In pastures green and fair</w:t>
      </w:r>
    </w:p>
    <w:p w:rsidR="00000000" w:rsidDel="00000000" w:rsidP="00000000" w:rsidRDefault="00000000" w:rsidRPr="00000000" w14:paraId="0000010B">
      <w:pPr>
        <w:rPr>
          <w:rFonts w:ascii="Calibri" w:cs="Calibri" w:eastAsia="Calibri" w:hAnsi="Calibri"/>
          <w:i w:val="1"/>
          <w:color w:val="202124"/>
          <w:sz w:val="20"/>
          <w:szCs w:val="20"/>
        </w:rPr>
      </w:pPr>
      <w:r w:rsidDel="00000000" w:rsidR="00000000" w:rsidRPr="00000000">
        <w:rPr>
          <w:rFonts w:ascii="Calibri" w:cs="Calibri" w:eastAsia="Calibri" w:hAnsi="Calibri"/>
          <w:i w:val="1"/>
          <w:color w:val="202124"/>
          <w:sz w:val="20"/>
          <w:szCs w:val="20"/>
          <w:rtl w:val="0"/>
        </w:rPr>
        <w:t xml:space="preserve">Every soul shall be restored</w:t>
      </w:r>
    </w:p>
    <w:p w:rsidR="00000000" w:rsidDel="00000000" w:rsidP="00000000" w:rsidRDefault="00000000" w:rsidRPr="00000000" w14:paraId="0000010C">
      <w:pPr>
        <w:rPr>
          <w:rFonts w:ascii="Calibri" w:cs="Calibri" w:eastAsia="Calibri" w:hAnsi="Calibri"/>
          <w:i w:val="1"/>
          <w:color w:val="202124"/>
          <w:sz w:val="20"/>
          <w:szCs w:val="20"/>
        </w:rPr>
      </w:pPr>
      <w:r w:rsidDel="00000000" w:rsidR="00000000" w:rsidRPr="00000000">
        <w:rPr>
          <w:rFonts w:ascii="Calibri" w:cs="Calibri" w:eastAsia="Calibri" w:hAnsi="Calibri"/>
          <w:i w:val="1"/>
          <w:color w:val="202124"/>
          <w:sz w:val="20"/>
          <w:szCs w:val="20"/>
          <w:rtl w:val="0"/>
        </w:rPr>
        <w:t xml:space="preserve">I will meet them in the middle of the air</w:t>
      </w:r>
    </w:p>
    <w:p w:rsidR="00000000" w:rsidDel="00000000" w:rsidP="00000000" w:rsidRDefault="00000000" w:rsidRPr="00000000" w14:paraId="0000010D">
      <w:pPr>
        <w:rPr>
          <w:rFonts w:ascii="Calibri" w:cs="Calibri" w:eastAsia="Calibri" w:hAnsi="Calibri"/>
          <w:i w:val="1"/>
          <w:color w:val="202124"/>
          <w:sz w:val="20"/>
          <w:szCs w:val="20"/>
        </w:rPr>
      </w:pPr>
      <w:r w:rsidDel="00000000" w:rsidR="00000000" w:rsidRPr="00000000">
        <w:rPr>
          <w:rFonts w:ascii="Calibri" w:cs="Calibri" w:eastAsia="Calibri" w:hAnsi="Calibri"/>
          <w:i w:val="1"/>
          <w:color w:val="202124"/>
          <w:sz w:val="20"/>
          <w:szCs w:val="20"/>
          <w:rtl w:val="0"/>
        </w:rPr>
        <w:t xml:space="preserve">Come and meet me in the middle of the air</w:t>
      </w:r>
    </w:p>
    <w:p w:rsidR="00000000" w:rsidDel="00000000" w:rsidP="00000000" w:rsidRDefault="00000000" w:rsidRPr="00000000" w14:paraId="0000010E">
      <w:pPr>
        <w:rPr>
          <w:rFonts w:ascii="Calibri" w:cs="Calibri" w:eastAsia="Calibri" w:hAnsi="Calibri"/>
          <w:i w:val="1"/>
          <w:color w:val="202124"/>
          <w:sz w:val="20"/>
          <w:szCs w:val="20"/>
        </w:rPr>
      </w:pPr>
      <w:r w:rsidDel="00000000" w:rsidR="00000000" w:rsidRPr="00000000">
        <w:rPr>
          <w:rFonts w:ascii="Calibri" w:cs="Calibri" w:eastAsia="Calibri" w:hAnsi="Calibri"/>
          <w:i w:val="1"/>
          <w:color w:val="202124"/>
          <w:sz w:val="20"/>
          <w:szCs w:val="20"/>
          <w:rtl w:val="0"/>
        </w:rPr>
        <w:t xml:space="preserve">Through the lonesome valley</w:t>
      </w:r>
    </w:p>
    <w:p w:rsidR="00000000" w:rsidDel="00000000" w:rsidP="00000000" w:rsidRDefault="00000000" w:rsidRPr="00000000" w14:paraId="0000010F">
      <w:pPr>
        <w:rPr>
          <w:rFonts w:ascii="Calibri" w:cs="Calibri" w:eastAsia="Calibri" w:hAnsi="Calibri"/>
          <w:i w:val="1"/>
          <w:color w:val="202124"/>
          <w:sz w:val="20"/>
          <w:szCs w:val="20"/>
        </w:rPr>
      </w:pPr>
      <w:r w:rsidDel="00000000" w:rsidR="00000000" w:rsidRPr="00000000">
        <w:rPr>
          <w:rFonts w:ascii="Calibri" w:cs="Calibri" w:eastAsia="Calibri" w:hAnsi="Calibri"/>
          <w:i w:val="1"/>
          <w:color w:val="202124"/>
          <w:sz w:val="20"/>
          <w:szCs w:val="20"/>
          <w:rtl w:val="0"/>
        </w:rPr>
        <w:t xml:space="preserve">My rod and staff you'll bear</w:t>
      </w:r>
    </w:p>
    <w:p w:rsidR="00000000" w:rsidDel="00000000" w:rsidP="00000000" w:rsidRDefault="00000000" w:rsidRPr="00000000" w14:paraId="00000110">
      <w:pPr>
        <w:rPr>
          <w:rFonts w:ascii="Calibri" w:cs="Calibri" w:eastAsia="Calibri" w:hAnsi="Calibri"/>
          <w:i w:val="1"/>
          <w:color w:val="202124"/>
          <w:sz w:val="20"/>
          <w:szCs w:val="20"/>
        </w:rPr>
      </w:pPr>
      <w:r w:rsidDel="00000000" w:rsidR="00000000" w:rsidRPr="00000000">
        <w:rPr>
          <w:rFonts w:ascii="Calibri" w:cs="Calibri" w:eastAsia="Calibri" w:hAnsi="Calibri"/>
          <w:i w:val="1"/>
          <w:color w:val="202124"/>
          <w:sz w:val="20"/>
          <w:szCs w:val="20"/>
          <w:rtl w:val="0"/>
        </w:rPr>
        <w:t xml:space="preserve">Fear not death's dark shadow</w:t>
      </w:r>
    </w:p>
    <w:p w:rsidR="00000000" w:rsidDel="00000000" w:rsidP="00000000" w:rsidRDefault="00000000" w:rsidRPr="00000000" w14:paraId="00000111">
      <w:pPr>
        <w:rPr>
          <w:rFonts w:ascii="Calibri" w:cs="Calibri" w:eastAsia="Calibri" w:hAnsi="Calibri"/>
          <w:i w:val="1"/>
          <w:color w:val="202124"/>
          <w:sz w:val="20"/>
          <w:szCs w:val="20"/>
        </w:rPr>
      </w:pPr>
      <w:r w:rsidDel="00000000" w:rsidR="00000000" w:rsidRPr="00000000">
        <w:rPr>
          <w:rFonts w:ascii="Calibri" w:cs="Calibri" w:eastAsia="Calibri" w:hAnsi="Calibri"/>
          <w:i w:val="1"/>
          <w:color w:val="202124"/>
          <w:sz w:val="20"/>
          <w:szCs w:val="20"/>
          <w:rtl w:val="0"/>
        </w:rPr>
        <w:t xml:space="preserve">Come and meet me in the middle of the air</w:t>
      </w:r>
    </w:p>
    <w:p w:rsidR="00000000" w:rsidDel="00000000" w:rsidP="00000000" w:rsidRDefault="00000000" w:rsidRPr="00000000" w14:paraId="00000112">
      <w:pPr>
        <w:rPr>
          <w:rFonts w:ascii="Calibri" w:cs="Calibri" w:eastAsia="Calibri" w:hAnsi="Calibri"/>
          <w:i w:val="1"/>
          <w:color w:val="202124"/>
          <w:sz w:val="20"/>
          <w:szCs w:val="20"/>
        </w:rPr>
      </w:pPr>
      <w:r w:rsidDel="00000000" w:rsidR="00000000" w:rsidRPr="00000000">
        <w:rPr>
          <w:rFonts w:ascii="Calibri" w:cs="Calibri" w:eastAsia="Calibri" w:hAnsi="Calibri"/>
          <w:i w:val="1"/>
          <w:color w:val="202124"/>
          <w:sz w:val="20"/>
          <w:szCs w:val="20"/>
          <w:rtl w:val="0"/>
        </w:rPr>
        <w:tab/>
        <w:tab/>
        <w:t xml:space="preserve">Paul Kelly, from Psalm 23</w:t>
      </w:r>
    </w:p>
    <w:p w:rsidR="00000000" w:rsidDel="00000000" w:rsidP="00000000" w:rsidRDefault="00000000" w:rsidRPr="00000000" w14:paraId="00000113">
      <w:pPr>
        <w:rPr>
          <w:rFonts w:ascii="Calibri" w:cs="Calibri" w:eastAsia="Calibri" w:hAnsi="Calibri"/>
          <w:sz w:val="20"/>
          <w:szCs w:val="20"/>
        </w:rPr>
      </w:pPr>
      <w:hyperlink r:id="rId12">
        <w:r w:rsidDel="00000000" w:rsidR="00000000" w:rsidRPr="00000000">
          <w:rPr>
            <w:rFonts w:ascii="Calibri" w:cs="Calibri" w:eastAsia="Calibri" w:hAnsi="Calibri"/>
            <w:color w:val="1155cc"/>
            <w:sz w:val="20"/>
            <w:szCs w:val="20"/>
            <w:u w:val="single"/>
            <w:rtl w:val="0"/>
          </w:rPr>
          <w:t xml:space="preserve">https://www.youtube.com/watch?v=g34-nB3oym4</w:t>
        </w:r>
      </w:hyperlink>
      <w:r w:rsidDel="00000000" w:rsidR="00000000" w:rsidRPr="00000000">
        <w:rPr>
          <w:rtl w:val="0"/>
        </w:rPr>
      </w:r>
    </w:p>
    <w:p w:rsidR="00000000" w:rsidDel="00000000" w:rsidP="00000000" w:rsidRDefault="00000000" w:rsidRPr="00000000" w14:paraId="00000114">
      <w:pP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115">
      <w:pP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Tuesday April 4th</w:t>
      </w:r>
    </w:p>
    <w:p w:rsidR="00000000" w:rsidDel="00000000" w:rsidP="00000000" w:rsidRDefault="00000000" w:rsidRPr="00000000" w14:paraId="0000011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Matthew 26:20-25 When it was evening, he took his place with the twelve; and while they were eating, he said, "Truly I tell you, one of you will betray me." And they became greatly distressed and began to say to him one after another, "Surely not I, Lord?" He answered, "The one who has dipped his hand into the bowl with me will betray me. The Son of Man goes as it is written of him, but woe to that one by whom the Son of Man is betrayed! It would have been better for that one not to have been born."  Judas, who betrayed him, said, "Surely not I, Rabbi?" He replied, "You have said so."</w:t>
      </w:r>
    </w:p>
    <w:p w:rsidR="00000000" w:rsidDel="00000000" w:rsidP="00000000" w:rsidRDefault="00000000" w:rsidRPr="00000000" w14:paraId="00000117">
      <w:pPr>
        <w:rPr>
          <w:rFonts w:ascii="Calibri" w:cs="Calibri" w:eastAsia="Calibri" w:hAnsi="Calibri"/>
          <w:b w:val="1"/>
          <w:i w:val="1"/>
          <w:sz w:val="20"/>
          <w:szCs w:val="20"/>
        </w:rPr>
      </w:pPr>
      <w:r w:rsidDel="00000000" w:rsidR="00000000" w:rsidRPr="00000000">
        <w:rPr>
          <w:rtl w:val="0"/>
        </w:rPr>
      </w:r>
    </w:p>
    <w:p w:rsidR="00000000" w:rsidDel="00000000" w:rsidP="00000000" w:rsidRDefault="00000000" w:rsidRPr="00000000" w14:paraId="00000118">
      <w:pPr>
        <w:rPr>
          <w:rFonts w:ascii="Calibri" w:cs="Calibri" w:eastAsia="Calibri" w:hAnsi="Calibri"/>
          <w:i w:val="1"/>
          <w:sz w:val="19"/>
          <w:szCs w:val="19"/>
          <w:highlight w:val="white"/>
        </w:rPr>
      </w:pPr>
      <w:r w:rsidDel="00000000" w:rsidR="00000000" w:rsidRPr="00000000">
        <w:rPr>
          <w:rFonts w:ascii="Calibri" w:cs="Calibri" w:eastAsia="Calibri" w:hAnsi="Calibri"/>
          <w:i w:val="1"/>
          <w:sz w:val="19"/>
          <w:szCs w:val="19"/>
          <w:highlight w:val="white"/>
          <w:rtl w:val="0"/>
        </w:rPr>
        <w:t xml:space="preserve">Just like a wave on the ocean</w:t>
      </w:r>
    </w:p>
    <w:p w:rsidR="00000000" w:rsidDel="00000000" w:rsidP="00000000" w:rsidRDefault="00000000" w:rsidRPr="00000000" w14:paraId="00000119">
      <w:pPr>
        <w:rPr>
          <w:rFonts w:ascii="Calibri" w:cs="Calibri" w:eastAsia="Calibri" w:hAnsi="Calibri"/>
          <w:i w:val="1"/>
          <w:sz w:val="19"/>
          <w:szCs w:val="19"/>
          <w:highlight w:val="white"/>
        </w:rPr>
      </w:pPr>
      <w:r w:rsidDel="00000000" w:rsidR="00000000" w:rsidRPr="00000000">
        <w:rPr>
          <w:rFonts w:ascii="Calibri" w:cs="Calibri" w:eastAsia="Calibri" w:hAnsi="Calibri"/>
          <w:i w:val="1"/>
          <w:sz w:val="19"/>
          <w:szCs w:val="19"/>
          <w:highlight w:val="white"/>
          <w:rtl w:val="0"/>
        </w:rPr>
        <w:t xml:space="preserve">There's forces that run so deep</w:t>
      </w:r>
    </w:p>
    <w:p w:rsidR="00000000" w:rsidDel="00000000" w:rsidP="00000000" w:rsidRDefault="00000000" w:rsidRPr="00000000" w14:paraId="0000011A">
      <w:pPr>
        <w:rPr>
          <w:rFonts w:ascii="Calibri" w:cs="Calibri" w:eastAsia="Calibri" w:hAnsi="Calibri"/>
          <w:i w:val="1"/>
          <w:sz w:val="19"/>
          <w:szCs w:val="19"/>
          <w:highlight w:val="white"/>
        </w:rPr>
      </w:pPr>
      <w:r w:rsidDel="00000000" w:rsidR="00000000" w:rsidRPr="00000000">
        <w:rPr>
          <w:rFonts w:ascii="Calibri" w:cs="Calibri" w:eastAsia="Calibri" w:hAnsi="Calibri"/>
          <w:i w:val="1"/>
          <w:sz w:val="19"/>
          <w:szCs w:val="19"/>
          <w:highlight w:val="white"/>
          <w:rtl w:val="0"/>
        </w:rPr>
        <w:t xml:space="preserve">I'm falling into the temptation /To let it wash all over me</w:t>
      </w:r>
    </w:p>
    <w:p w:rsidR="00000000" w:rsidDel="00000000" w:rsidP="00000000" w:rsidRDefault="00000000" w:rsidRPr="00000000" w14:paraId="0000011B">
      <w:pPr>
        <w:rPr>
          <w:rFonts w:ascii="Calibri" w:cs="Calibri" w:eastAsia="Calibri" w:hAnsi="Calibri"/>
          <w:i w:val="1"/>
          <w:sz w:val="19"/>
          <w:szCs w:val="19"/>
          <w:highlight w:val="white"/>
        </w:rPr>
      </w:pPr>
      <w:r w:rsidDel="00000000" w:rsidR="00000000" w:rsidRPr="00000000">
        <w:rPr>
          <w:rFonts w:ascii="Calibri" w:cs="Calibri" w:eastAsia="Calibri" w:hAnsi="Calibri"/>
          <w:i w:val="1"/>
          <w:sz w:val="19"/>
          <w:szCs w:val="19"/>
          <w:highlight w:val="white"/>
          <w:rtl w:val="0"/>
        </w:rPr>
        <w:t xml:space="preserve">Come and wash me clean…</w:t>
      </w:r>
    </w:p>
    <w:p w:rsidR="00000000" w:rsidDel="00000000" w:rsidP="00000000" w:rsidRDefault="00000000" w:rsidRPr="00000000" w14:paraId="0000011C">
      <w:pPr>
        <w:ind w:left="1440" w:firstLine="0"/>
        <w:rPr>
          <w:rFonts w:ascii="Calibri" w:cs="Calibri" w:eastAsia="Calibri" w:hAnsi="Calibri"/>
          <w:i w:val="1"/>
          <w:sz w:val="20"/>
          <w:szCs w:val="20"/>
          <w:highlight w:val="white"/>
        </w:rPr>
      </w:pPr>
      <w:r w:rsidDel="00000000" w:rsidR="00000000" w:rsidRPr="00000000">
        <w:rPr>
          <w:rFonts w:ascii="Calibri" w:cs="Calibri" w:eastAsia="Calibri" w:hAnsi="Calibri"/>
          <w:i w:val="1"/>
          <w:sz w:val="20"/>
          <w:szCs w:val="20"/>
          <w:highlight w:val="white"/>
          <w:rtl w:val="0"/>
        </w:rPr>
        <w:t xml:space="preserve">Bernard Fanning, Wash me clean</w:t>
      </w:r>
    </w:p>
    <w:p w:rsidR="00000000" w:rsidDel="00000000" w:rsidP="00000000" w:rsidRDefault="00000000" w:rsidRPr="00000000" w14:paraId="0000011D">
      <w:pPr>
        <w:rPr>
          <w:rFonts w:ascii="Calibri" w:cs="Calibri" w:eastAsia="Calibri" w:hAnsi="Calibri"/>
          <w:i w:val="1"/>
          <w:sz w:val="20"/>
          <w:szCs w:val="20"/>
        </w:rPr>
      </w:pPr>
      <w:hyperlink r:id="rId13">
        <w:r w:rsidDel="00000000" w:rsidR="00000000" w:rsidRPr="00000000">
          <w:rPr>
            <w:rFonts w:ascii="Calibri" w:cs="Calibri" w:eastAsia="Calibri" w:hAnsi="Calibri"/>
            <w:color w:val="1155cc"/>
            <w:sz w:val="18"/>
            <w:szCs w:val="18"/>
            <w:highlight w:val="white"/>
            <w:u w:val="single"/>
            <w:rtl w:val="0"/>
          </w:rPr>
          <w:t xml:space="preserve">https://genius.com/Bernard-fanning-wash-me-clean-lyrics</w:t>
        </w:r>
      </w:hyperlink>
      <w:r w:rsidDel="00000000" w:rsidR="00000000" w:rsidRPr="00000000">
        <w:rPr>
          <w:rtl w:val="0"/>
        </w:rPr>
      </w:r>
    </w:p>
    <w:p w:rsidR="00000000" w:rsidDel="00000000" w:rsidP="00000000" w:rsidRDefault="00000000" w:rsidRPr="00000000" w14:paraId="0000011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F">
      <w:pP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Wednesday April 5th</w:t>
      </w:r>
    </w:p>
    <w:p w:rsidR="00000000" w:rsidDel="00000000" w:rsidP="00000000" w:rsidRDefault="00000000" w:rsidRPr="00000000" w14:paraId="0000012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Matthew 26:26-28 While they were eating, Jesus took a loaf of bread, and after blessing it he broke it, gave it to the disciples, and said, "Take, eat; this is my body."</w:t>
      </w:r>
    </w:p>
    <w:p w:rsidR="00000000" w:rsidDel="00000000" w:rsidP="00000000" w:rsidRDefault="00000000" w:rsidRPr="00000000" w14:paraId="0000012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Then he took a cup, and after giving thanks he gave it to them, saying, "Drink from it, all of you; for this is my blood of the covenant, which is poured out for many for the forgiveness of sins.</w:t>
      </w:r>
    </w:p>
    <w:p w:rsidR="00000000" w:rsidDel="00000000" w:rsidP="00000000" w:rsidRDefault="00000000" w:rsidRPr="00000000" w14:paraId="00000124">
      <w:pPr>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25">
      <w:pPr>
        <w:rPr>
          <w:rFonts w:ascii="Calibri" w:cs="Calibri" w:eastAsia="Calibri" w:hAnsi="Calibri"/>
          <w:i w:val="1"/>
          <w:color w:val="202124"/>
          <w:sz w:val="21"/>
          <w:szCs w:val="21"/>
        </w:rPr>
      </w:pPr>
      <w:r w:rsidDel="00000000" w:rsidR="00000000" w:rsidRPr="00000000">
        <w:rPr>
          <w:rFonts w:ascii="Calibri" w:cs="Calibri" w:eastAsia="Calibri" w:hAnsi="Calibri"/>
          <w:i w:val="1"/>
          <w:color w:val="202124"/>
          <w:sz w:val="21"/>
          <w:szCs w:val="21"/>
          <w:rtl w:val="0"/>
        </w:rPr>
        <w:t xml:space="preserve">Through many dangers, toils, and snares</w:t>
      </w:r>
    </w:p>
    <w:p w:rsidR="00000000" w:rsidDel="00000000" w:rsidP="00000000" w:rsidRDefault="00000000" w:rsidRPr="00000000" w14:paraId="00000126">
      <w:pPr>
        <w:rPr>
          <w:rFonts w:ascii="Calibri" w:cs="Calibri" w:eastAsia="Calibri" w:hAnsi="Calibri"/>
          <w:i w:val="1"/>
          <w:color w:val="202124"/>
          <w:sz w:val="21"/>
          <w:szCs w:val="21"/>
        </w:rPr>
      </w:pPr>
      <w:r w:rsidDel="00000000" w:rsidR="00000000" w:rsidRPr="00000000">
        <w:rPr>
          <w:rFonts w:ascii="Calibri" w:cs="Calibri" w:eastAsia="Calibri" w:hAnsi="Calibri"/>
          <w:i w:val="1"/>
          <w:color w:val="202124"/>
          <w:sz w:val="21"/>
          <w:szCs w:val="21"/>
          <w:rtl w:val="0"/>
        </w:rPr>
        <w:t xml:space="preserve">I have already come</w:t>
      </w:r>
    </w:p>
    <w:p w:rsidR="00000000" w:rsidDel="00000000" w:rsidP="00000000" w:rsidRDefault="00000000" w:rsidRPr="00000000" w14:paraId="00000127">
      <w:pPr>
        <w:rPr>
          <w:rFonts w:ascii="Calibri" w:cs="Calibri" w:eastAsia="Calibri" w:hAnsi="Calibri"/>
          <w:i w:val="1"/>
          <w:color w:val="202124"/>
          <w:sz w:val="21"/>
          <w:szCs w:val="21"/>
        </w:rPr>
      </w:pPr>
      <w:r w:rsidDel="00000000" w:rsidR="00000000" w:rsidRPr="00000000">
        <w:rPr>
          <w:rFonts w:ascii="Calibri" w:cs="Calibri" w:eastAsia="Calibri" w:hAnsi="Calibri"/>
          <w:i w:val="1"/>
          <w:color w:val="202124"/>
          <w:sz w:val="21"/>
          <w:szCs w:val="21"/>
          <w:rtl w:val="0"/>
        </w:rPr>
        <w:t xml:space="preserve">‘Tis grace that brought me safe thus far</w:t>
      </w:r>
    </w:p>
    <w:p w:rsidR="00000000" w:rsidDel="00000000" w:rsidP="00000000" w:rsidRDefault="00000000" w:rsidRPr="00000000" w14:paraId="00000128">
      <w:pPr>
        <w:rPr>
          <w:rFonts w:ascii="Calibri" w:cs="Calibri" w:eastAsia="Calibri" w:hAnsi="Calibri"/>
          <w:i w:val="1"/>
          <w:color w:val="202124"/>
          <w:sz w:val="21"/>
          <w:szCs w:val="21"/>
        </w:rPr>
      </w:pPr>
      <w:r w:rsidDel="00000000" w:rsidR="00000000" w:rsidRPr="00000000">
        <w:rPr>
          <w:rFonts w:ascii="Calibri" w:cs="Calibri" w:eastAsia="Calibri" w:hAnsi="Calibri"/>
          <w:i w:val="1"/>
          <w:color w:val="202124"/>
          <w:sz w:val="21"/>
          <w:szCs w:val="21"/>
          <w:rtl w:val="0"/>
        </w:rPr>
        <w:t xml:space="preserve">And grace will lead me home,</w:t>
      </w:r>
    </w:p>
    <w:p w:rsidR="00000000" w:rsidDel="00000000" w:rsidP="00000000" w:rsidRDefault="00000000" w:rsidRPr="00000000" w14:paraId="00000129">
      <w:pPr>
        <w:rPr>
          <w:rFonts w:ascii="Calibri" w:cs="Calibri" w:eastAsia="Calibri" w:hAnsi="Calibri"/>
          <w:b w:val="1"/>
          <w:i w:val="1"/>
          <w:sz w:val="28"/>
          <w:szCs w:val="28"/>
        </w:rPr>
      </w:pPr>
      <w:r w:rsidDel="00000000" w:rsidR="00000000" w:rsidRPr="00000000">
        <w:rPr>
          <w:rFonts w:ascii="Calibri" w:cs="Calibri" w:eastAsia="Calibri" w:hAnsi="Calibri"/>
          <w:i w:val="1"/>
          <w:color w:val="202124"/>
          <w:sz w:val="21"/>
          <w:szCs w:val="21"/>
          <w:rtl w:val="0"/>
        </w:rPr>
        <w:tab/>
        <w:tab/>
        <w:t xml:space="preserve">John Newton, Amazing Grace</w:t>
      </w:r>
      <w:r w:rsidDel="00000000" w:rsidR="00000000" w:rsidRPr="00000000">
        <w:rPr>
          <w:rtl w:val="0"/>
        </w:rPr>
      </w:r>
    </w:p>
    <w:p w:rsidR="00000000" w:rsidDel="00000000" w:rsidP="00000000" w:rsidRDefault="00000000" w:rsidRPr="00000000" w14:paraId="0000012A">
      <w:pPr>
        <w:rPr>
          <w:rFonts w:ascii="Calibri" w:cs="Calibri" w:eastAsia="Calibri" w:hAnsi="Calibri"/>
          <w:sz w:val="18"/>
          <w:szCs w:val="18"/>
          <w:highlight w:val="white"/>
        </w:rPr>
      </w:pPr>
      <w:hyperlink r:id="rId14">
        <w:r w:rsidDel="00000000" w:rsidR="00000000" w:rsidRPr="00000000">
          <w:rPr>
            <w:rFonts w:ascii="Calibri" w:cs="Calibri" w:eastAsia="Calibri" w:hAnsi="Calibri"/>
            <w:color w:val="1155cc"/>
            <w:sz w:val="20"/>
            <w:szCs w:val="20"/>
            <w:u w:val="single"/>
            <w:rtl w:val="0"/>
          </w:rPr>
          <w:t xml:space="preserve">https://www.youtube.com/watch?v=MVORrx9jIiE</w:t>
        </w:r>
      </w:hyperlink>
      <w:r w:rsidDel="00000000" w:rsidR="00000000" w:rsidRPr="00000000">
        <w:rPr>
          <w:rtl w:val="0"/>
        </w:rPr>
      </w:r>
    </w:p>
    <w:p w:rsidR="00000000" w:rsidDel="00000000" w:rsidP="00000000" w:rsidRDefault="00000000" w:rsidRPr="00000000" w14:paraId="0000012B">
      <w:pPr>
        <w:rPr>
          <w:rFonts w:ascii="Calibri" w:cs="Calibri" w:eastAsia="Calibri" w:hAnsi="Calibri"/>
          <w:b w:val="1"/>
          <w:i w:val="1"/>
          <w:sz w:val="22"/>
          <w:szCs w:val="22"/>
        </w:rPr>
      </w:pPr>
      <w:r w:rsidDel="00000000" w:rsidR="00000000" w:rsidRPr="00000000">
        <w:rPr>
          <w:rFonts w:ascii="Calibri" w:cs="Calibri" w:eastAsia="Calibri" w:hAnsi="Calibri"/>
          <w:b w:val="1"/>
          <w:i w:val="1"/>
          <w:sz w:val="28"/>
          <w:szCs w:val="28"/>
          <w:rtl w:val="0"/>
        </w:rPr>
        <w:tab/>
      </w:r>
      <w:r w:rsidDel="00000000" w:rsidR="00000000" w:rsidRPr="00000000">
        <w:rPr>
          <w:rtl w:val="0"/>
        </w:rPr>
      </w:r>
    </w:p>
    <w:p w:rsidR="00000000" w:rsidDel="00000000" w:rsidP="00000000" w:rsidRDefault="00000000" w:rsidRPr="00000000" w14:paraId="0000012C">
      <w:pP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Maundy Thursday April 6th</w:t>
      </w:r>
    </w:p>
    <w:p w:rsidR="00000000" w:rsidDel="00000000" w:rsidP="00000000" w:rsidRDefault="00000000" w:rsidRPr="00000000" w14:paraId="0000012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Matthew 26:36 Then Jesus went with them to a place called Gethsemane; and he said to his disciples, "Sit here while I go over there and pray." He took with him Peter and the two sons of Zebedee, and began to be grieved and agitated. Then he said to them, "I am deeply grieved, even to death; remain here, and stay awake with me."</w:t>
      </w:r>
    </w:p>
    <w:p w:rsidR="00000000" w:rsidDel="00000000" w:rsidP="00000000" w:rsidRDefault="00000000" w:rsidRPr="00000000" w14:paraId="0000012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F">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Stay with me, the night has come,</w:t>
      </w:r>
    </w:p>
    <w:p w:rsidR="00000000" w:rsidDel="00000000" w:rsidP="00000000" w:rsidRDefault="00000000" w:rsidRPr="00000000" w14:paraId="00000130">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stay with me, the night has come,</w:t>
      </w:r>
    </w:p>
    <w:p w:rsidR="00000000" w:rsidDel="00000000" w:rsidP="00000000" w:rsidRDefault="00000000" w:rsidRPr="00000000" w14:paraId="00000131">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stay with me, the night has come</w:t>
      </w:r>
    </w:p>
    <w:p w:rsidR="00000000" w:rsidDel="00000000" w:rsidP="00000000" w:rsidRDefault="00000000" w:rsidRPr="00000000" w14:paraId="00000132">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and soon it will be morning,</w:t>
      </w:r>
    </w:p>
    <w:p w:rsidR="00000000" w:rsidDel="00000000" w:rsidP="00000000" w:rsidRDefault="00000000" w:rsidRPr="00000000" w14:paraId="00000133">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and soon it will be morning.  - David Biorlin. </w:t>
      </w:r>
    </w:p>
    <w:p w:rsidR="00000000" w:rsidDel="00000000" w:rsidP="00000000" w:rsidRDefault="00000000" w:rsidRPr="00000000" w14:paraId="00000134">
      <w:pPr>
        <w:rPr>
          <w:rFonts w:ascii="Calibri" w:cs="Calibri" w:eastAsia="Calibri" w:hAnsi="Calibri"/>
          <w:sz w:val="22"/>
          <w:szCs w:val="22"/>
        </w:rPr>
      </w:pPr>
      <w:hyperlink r:id="rId15">
        <w:r w:rsidDel="00000000" w:rsidR="00000000" w:rsidRPr="00000000">
          <w:rPr>
            <w:rFonts w:ascii="Calibri" w:cs="Calibri" w:eastAsia="Calibri" w:hAnsi="Calibri"/>
            <w:i w:val="1"/>
            <w:color w:val="1155cc"/>
            <w:sz w:val="20"/>
            <w:szCs w:val="20"/>
            <w:u w:val="single"/>
            <w:rtl w:val="0"/>
          </w:rPr>
          <w:t xml:space="preserve">https://www.giamusic.com/store/resource/stay-with-me-the-night-has-come-pdf-d1010135</w:t>
        </w:r>
      </w:hyperlink>
      <w:r w:rsidDel="00000000" w:rsidR="00000000" w:rsidRPr="00000000">
        <w:rPr>
          <w:rtl w:val="0"/>
        </w:rPr>
      </w:r>
    </w:p>
    <w:p w:rsidR="00000000" w:rsidDel="00000000" w:rsidP="00000000" w:rsidRDefault="00000000" w:rsidRPr="00000000" w14:paraId="00000135">
      <w:pP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136">
      <w:pP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Good Friday April 7th</w:t>
      </w:r>
    </w:p>
    <w:p w:rsidR="00000000" w:rsidDel="00000000" w:rsidP="00000000" w:rsidRDefault="00000000" w:rsidRPr="00000000" w14:paraId="0000013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Matthew 27:35 And when they had crucified him, they divided his clothes among themselves by casting lots; then they sat down there and kept watch over him.</w:t>
      </w:r>
    </w:p>
    <w:p w:rsidR="00000000" w:rsidDel="00000000" w:rsidP="00000000" w:rsidRDefault="00000000" w:rsidRPr="00000000" w14:paraId="00000138">
      <w:pPr>
        <w:rPr>
          <w:rFonts w:ascii="Calibri" w:cs="Calibri" w:eastAsia="Calibri" w:hAnsi="Calibri"/>
          <w:b w:val="1"/>
          <w:i w:val="1"/>
          <w:sz w:val="20"/>
          <w:szCs w:val="20"/>
        </w:rPr>
      </w:pPr>
      <w:r w:rsidDel="00000000" w:rsidR="00000000" w:rsidRPr="00000000">
        <w:rPr>
          <w:rtl w:val="0"/>
        </w:rPr>
      </w:r>
    </w:p>
    <w:p w:rsidR="00000000" w:rsidDel="00000000" w:rsidP="00000000" w:rsidRDefault="00000000" w:rsidRPr="00000000" w14:paraId="00000139">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Don’t be afraid, my love is stronger,</w:t>
      </w:r>
    </w:p>
    <w:p w:rsidR="00000000" w:rsidDel="00000000" w:rsidP="00000000" w:rsidRDefault="00000000" w:rsidRPr="00000000" w14:paraId="0000013A">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my love is stronger than your fear.</w:t>
      </w:r>
    </w:p>
    <w:p w:rsidR="00000000" w:rsidDel="00000000" w:rsidP="00000000" w:rsidRDefault="00000000" w:rsidRPr="00000000" w14:paraId="0000013B">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Don’t be afraid, my love is stronger,</w:t>
      </w:r>
    </w:p>
    <w:p w:rsidR="00000000" w:rsidDel="00000000" w:rsidP="00000000" w:rsidRDefault="00000000" w:rsidRPr="00000000" w14:paraId="0000013C">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And I have promised, promised to be always near</w:t>
      </w:r>
    </w:p>
    <w:p w:rsidR="00000000" w:rsidDel="00000000" w:rsidP="00000000" w:rsidRDefault="00000000" w:rsidRPr="00000000" w14:paraId="0000013D">
      <w:pPr>
        <w:ind w:left="720" w:firstLine="72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John Bell … </w:t>
      </w:r>
    </w:p>
    <w:p w:rsidR="00000000" w:rsidDel="00000000" w:rsidP="00000000" w:rsidRDefault="00000000" w:rsidRPr="00000000" w14:paraId="0000013E">
      <w:pPr>
        <w:rPr>
          <w:rFonts w:ascii="Calibri" w:cs="Calibri" w:eastAsia="Calibri" w:hAnsi="Calibri"/>
          <w:sz w:val="20"/>
          <w:szCs w:val="20"/>
          <w:u w:val="single"/>
        </w:rPr>
      </w:pPr>
      <w:hyperlink r:id="rId16">
        <w:r w:rsidDel="00000000" w:rsidR="00000000" w:rsidRPr="00000000">
          <w:rPr>
            <w:rFonts w:ascii="Calibri" w:cs="Calibri" w:eastAsia="Calibri" w:hAnsi="Calibri"/>
            <w:color w:val="1155cc"/>
            <w:sz w:val="20"/>
            <w:szCs w:val="20"/>
            <w:u w:val="single"/>
            <w:rtl w:val="0"/>
          </w:rPr>
          <w:t xml:space="preserve">https://www.youtube.com/watch?v=7e-c8NP7cY8</w:t>
        </w:r>
      </w:hyperlink>
      <w:r w:rsidDel="00000000" w:rsidR="00000000" w:rsidRPr="00000000">
        <w:rPr>
          <w:rtl w:val="0"/>
        </w:rPr>
      </w:r>
    </w:p>
    <w:p w:rsidR="00000000" w:rsidDel="00000000" w:rsidP="00000000" w:rsidRDefault="00000000" w:rsidRPr="00000000" w14:paraId="0000013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0">
      <w:pP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Saturday April 8th</w:t>
      </w:r>
    </w:p>
    <w:p w:rsidR="00000000" w:rsidDel="00000000" w:rsidP="00000000" w:rsidRDefault="00000000" w:rsidRPr="00000000" w14:paraId="0000014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Matthew 27:65 Pilate said to them, "You have a guard of soldiers; go, make it as secure as you can." So they went with the guard and made the tomb secure by sealing the stone.</w:t>
      </w:r>
    </w:p>
    <w:p w:rsidR="00000000" w:rsidDel="00000000" w:rsidP="00000000" w:rsidRDefault="00000000" w:rsidRPr="00000000" w14:paraId="00000142">
      <w:pPr>
        <w:jc w:val="both"/>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43">
      <w:pPr>
        <w:ind w:firstLine="720"/>
        <w:rPr>
          <w:rFonts w:ascii="Calibri" w:cs="Calibri" w:eastAsia="Calibri" w:hAnsi="Calibri"/>
          <w:sz w:val="22"/>
          <w:szCs w:val="22"/>
        </w:rPr>
      </w:pPr>
      <w:r w:rsidDel="00000000" w:rsidR="00000000" w:rsidRPr="00000000">
        <w:rPr>
          <w:rFonts w:ascii="Calibri" w:cs="Calibri" w:eastAsia="Calibri" w:hAnsi="Calibri"/>
          <w:sz w:val="22"/>
          <w:szCs w:val="22"/>
        </w:rPr>
        <w:drawing>
          <wp:anchor allowOverlap="1" behindDoc="0" distB="0" distT="0" distL="114300" distR="114300" hidden="0" layoutInCell="1" locked="0" relativeHeight="0" simplePos="0">
            <wp:simplePos x="0" y="0"/>
            <wp:positionH relativeFrom="page">
              <wp:posOffset>5938736</wp:posOffset>
            </wp:positionH>
            <wp:positionV relativeFrom="page">
              <wp:posOffset>8620125</wp:posOffset>
            </wp:positionV>
            <wp:extent cx="674673" cy="674673"/>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674673" cy="674673"/>
                    </a:xfrm>
                    <a:prstGeom prst="rect"/>
                    <a:ln/>
                  </pic:spPr>
                </pic:pic>
              </a:graphicData>
            </a:graphic>
          </wp:anchor>
        </w:drawing>
      </w:r>
      <w:r w:rsidDel="00000000" w:rsidR="00000000" w:rsidRPr="00000000">
        <w:rPr>
          <w:rFonts w:ascii="Calibri" w:cs="Calibri" w:eastAsia="Calibri" w:hAnsi="Calibri"/>
          <w:sz w:val="22"/>
          <w:szCs w:val="22"/>
          <w:rtl w:val="0"/>
        </w:rPr>
        <w:t xml:space="preserve">Listen</w:t>
      </w:r>
    </w:p>
    <w:p w:rsidR="00000000" w:rsidDel="00000000" w:rsidP="00000000" w:rsidRDefault="00000000" w:rsidRPr="00000000" w14:paraId="00000144">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5">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Rev. Jennie Gordon</w:t>
      </w:r>
    </w:p>
    <w:p w:rsidR="00000000" w:rsidDel="00000000" w:rsidP="00000000" w:rsidRDefault="00000000" w:rsidRPr="00000000" w14:paraId="00000146">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p>
    <w:p w:rsidR="00000000" w:rsidDel="00000000" w:rsidP="00000000" w:rsidRDefault="00000000" w:rsidRPr="00000000" w14:paraId="00000147">
      <w:pPr>
        <w:rPr>
          <w:rFonts w:ascii="Calibri" w:cs="Calibri" w:eastAsia="Calibri" w:hAnsi="Calibri"/>
          <w:sz w:val="20"/>
          <w:szCs w:val="20"/>
        </w:rPr>
      </w:pPr>
      <w:hyperlink r:id="rId18">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Fonts w:ascii="Calibri" w:cs="Calibri" w:eastAsia="Calibri" w:hAnsi="Calibri"/>
          <w:sz w:val="22"/>
          <w:szCs w:val="22"/>
          <w:rtl w:val="0"/>
        </w:rPr>
        <w:br w:type="textWrapping"/>
      </w:r>
      <w:r w:rsidDel="00000000" w:rsidR="00000000" w:rsidRPr="00000000">
        <w:rPr>
          <w:rtl w:val="0"/>
        </w:rPr>
      </w:r>
    </w:p>
    <w:sectPr>
      <w:headerReference r:id="rId19" w:type="default"/>
      <w:footerReference r:id="rId20" w:type="default"/>
      <w:type w:val="nextPage"/>
      <w:pgSz w:h="16840" w:w="11900" w:orient="portrait"/>
      <w:pgMar w:bottom="1440" w:top="1440" w:left="993.5999999999999" w:right="835.1999999999999" w:header="708" w:footer="708"/>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color w:val="767171"/>
        <w:sz w:val="20"/>
        <w:szCs w:val="20"/>
      </w:rPr>
    </w:pPr>
    <w:r w:rsidDel="00000000" w:rsidR="00000000" w:rsidRPr="00000000">
      <w:rPr>
        <w:rtl w:val="0"/>
      </w:rPr>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1">
    <w:pPr>
      <w:tabs>
        <w:tab w:val="center" w:leader="none" w:pos="4513"/>
        <w:tab w:val="right" w:leader="none" w:pos="9026"/>
      </w:tabs>
      <w:ind w:right="360"/>
      <w:jc w:val="center"/>
      <w:rPr>
        <w:rFonts w:ascii="Calibri" w:cs="Calibri" w:eastAsia="Calibri" w:hAnsi="Calibri"/>
        <w:color w:val="434343"/>
        <w:sz w:val="20"/>
        <w:szCs w:val="20"/>
      </w:rPr>
    </w:pPr>
    <w:r w:rsidDel="00000000" w:rsidR="00000000" w:rsidRPr="00000000">
      <w:rPr>
        <w:rFonts w:ascii="Calibri" w:cs="Calibri" w:eastAsia="Calibri" w:hAnsi="Calibri"/>
        <w:color w:val="434343"/>
        <w:sz w:val="20"/>
        <w:szCs w:val="20"/>
        <w:rtl w:val="0"/>
      </w:rPr>
      <w:t xml:space="preserve">This Wild Fig Tree Lenten Resource is a gift from the Presbytery of Gippsland. </w:t>
    </w:r>
  </w:p>
  <w:p w:rsidR="00000000" w:rsidDel="00000000" w:rsidP="00000000" w:rsidRDefault="00000000" w:rsidRPr="00000000" w14:paraId="00000152">
    <w:pPr>
      <w:tabs>
        <w:tab w:val="center" w:leader="none" w:pos="4513"/>
        <w:tab w:val="right" w:leader="none" w:pos="9026"/>
      </w:tabs>
      <w:ind w:right="360"/>
      <w:jc w:val="center"/>
      <w:rPr>
        <w:rFonts w:ascii="Calibri" w:cs="Calibri" w:eastAsia="Calibri" w:hAnsi="Calibri"/>
        <w:i w:val="1"/>
        <w:color w:val="434343"/>
        <w:sz w:val="16"/>
        <w:szCs w:val="16"/>
      </w:rPr>
    </w:pPr>
    <w:r w:rsidDel="00000000" w:rsidR="00000000" w:rsidRPr="00000000">
      <w:rPr>
        <w:rFonts w:ascii="Calibri" w:cs="Calibri" w:eastAsia="Calibri" w:hAnsi="Calibri"/>
        <w:color w:val="434343"/>
        <w:sz w:val="20"/>
        <w:szCs w:val="20"/>
        <w:rtl w:val="0"/>
      </w:rPr>
      <w:t xml:space="preserve">Permission is given for copying for personal and group study and use in worship with acknowledgement. </w:t>
    </w:r>
    <w:r w:rsidDel="00000000" w:rsidR="00000000" w:rsidRPr="00000000">
      <w:rPr>
        <w:rtl w:val="0"/>
      </w:rPr>
    </w:r>
  </w:p>
  <w:p w:rsidR="00000000" w:rsidDel="00000000" w:rsidP="00000000" w:rsidRDefault="00000000" w:rsidRPr="00000000" w14:paraId="00000153">
    <w:pPr>
      <w:tabs>
        <w:tab w:val="center" w:leader="none" w:pos="4513"/>
        <w:tab w:val="right" w:leader="none" w:pos="9026"/>
      </w:tabs>
      <w:ind w:right="360"/>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8">
    <w:pPr>
      <w:pageBreakBefore w:val="0"/>
      <w:tabs>
        <w:tab w:val="center" w:leader="none" w:pos="4513"/>
        <w:tab w:val="right" w:leader="none" w:pos="9026"/>
      </w:tabs>
      <w:ind w:left="-270" w:firstLine="0"/>
      <w:jc w:val="right"/>
      <w:rPr>
        <w:rFonts w:ascii="Calibri" w:cs="Calibri" w:eastAsia="Calibri" w:hAnsi="Calibri"/>
        <w:b w:val="1"/>
        <w:i w:val="1"/>
        <w:sz w:val="32"/>
        <w:szCs w:val="32"/>
      </w:rPr>
    </w:pPr>
    <w:r w:rsidDel="00000000" w:rsidR="00000000" w:rsidRPr="00000000">
      <w:rPr>
        <w:rFonts w:ascii="Palatino" w:cs="Palatino" w:eastAsia="Palatino" w:hAnsi="Palatino"/>
        <w:b w:val="1"/>
        <w:i w:val="1"/>
        <w:sz w:val="32"/>
        <w:szCs w:val="32"/>
      </w:rPr>
      <w:drawing>
        <wp:anchor allowOverlap="1" behindDoc="0" distB="114300" distT="114300" distL="114300" distR="114300" hidden="0" layoutInCell="1" locked="0" relativeHeight="0" simplePos="0">
          <wp:simplePos x="0" y="0"/>
          <wp:positionH relativeFrom="page">
            <wp:posOffset>954786</wp:posOffset>
          </wp:positionH>
          <wp:positionV relativeFrom="page">
            <wp:posOffset>116205</wp:posOffset>
          </wp:positionV>
          <wp:extent cx="740474" cy="740474"/>
          <wp:effectExtent b="0" l="0" r="0" t="0"/>
          <wp:wrapSquare wrapText="bothSides" distB="114300" distT="114300" distL="114300" distR="114300"/>
          <wp:docPr id="5"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740474" cy="740474"/>
                  </a:xfrm>
                  <a:prstGeom prst="rect"/>
                  <a:ln/>
                </pic:spPr>
              </pic:pic>
            </a:graphicData>
          </a:graphic>
        </wp:anchor>
      </w:drawing>
    </w:r>
    <w:r w:rsidDel="00000000" w:rsidR="00000000" w:rsidRPr="00000000">
      <w:rPr>
        <w:rFonts w:ascii="Palatino" w:cs="Palatino" w:eastAsia="Palatino" w:hAnsi="Palatino"/>
        <w:b w:val="1"/>
        <w:i w:val="1"/>
        <w:sz w:val="32"/>
        <w:szCs w:val="32"/>
        <w:rtl w:val="0"/>
      </w:rPr>
      <w:tab/>
    </w:r>
    <w:r w:rsidDel="00000000" w:rsidR="00000000" w:rsidRPr="00000000">
      <w:rPr>
        <w:rFonts w:ascii="Calibri" w:cs="Calibri" w:eastAsia="Calibri" w:hAnsi="Calibri"/>
        <w:b w:val="1"/>
        <w:i w:val="1"/>
        <w:sz w:val="32"/>
        <w:szCs w:val="32"/>
        <w:rtl w:val="0"/>
      </w:rPr>
      <w:tab/>
      <w:t xml:space="preserve">Good Friday April 7th, 2023  </w:t>
    </w:r>
  </w:p>
  <w:p w:rsidR="00000000" w:rsidDel="00000000" w:rsidP="00000000" w:rsidRDefault="00000000" w:rsidRPr="00000000" w14:paraId="00000149">
    <w:pPr>
      <w:pageBreakBefore w:val="0"/>
      <w:tabs>
        <w:tab w:val="center" w:leader="none" w:pos="4513"/>
        <w:tab w:val="right" w:leader="none" w:pos="9026"/>
      </w:tabs>
      <w:ind w:hanging="450"/>
      <w:jc w:val="right"/>
      <w:rPr>
        <w:rFonts w:ascii="Calibri" w:cs="Calibri" w:eastAsia="Calibri" w:hAnsi="Calibri"/>
        <w:b w:val="1"/>
        <w:i w:val="1"/>
        <w:smallCaps w:val="0"/>
        <w:strike w:val="0"/>
        <w:color w:val="000000"/>
        <w:sz w:val="24"/>
        <w:szCs w:val="24"/>
        <w:u w:val="none"/>
        <w:vertAlign w:val="baseline"/>
      </w:rPr>
    </w:pPr>
    <w:r w:rsidDel="00000000" w:rsidR="00000000" w:rsidRPr="00000000">
      <w:rPr>
        <w:rFonts w:ascii="Calibri" w:cs="Calibri" w:eastAsia="Calibri" w:hAnsi="Calibri"/>
        <w:b w:val="1"/>
        <w:i w:val="1"/>
        <w:sz w:val="32"/>
        <w:szCs w:val="32"/>
        <w:rtl w:val="0"/>
      </w:rPr>
      <w:tab/>
      <w:tab/>
      <w:t xml:space="preserve">The Fig Tree Worship Resource</w:t>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0">
    <w:pPr>
      <w:tabs>
        <w:tab w:val="center" w:leader="none" w:pos="4513"/>
        <w:tab w:val="right" w:leader="none" w:pos="9026"/>
      </w:tabs>
      <w:ind w:left="-270" w:firstLine="0"/>
      <w:jc w:val="right"/>
      <w:rPr/>
    </w:pPr>
    <w:r w:rsidDel="00000000" w:rsidR="00000000" w:rsidRPr="00000000">
      <w:rPr>
        <w:rFonts w:ascii="Calibri" w:cs="Calibri" w:eastAsia="Calibri" w:hAnsi="Calibri"/>
        <w:b w:val="1"/>
        <w:i w:val="1"/>
        <w:sz w:val="30"/>
        <w:szCs w:val="30"/>
      </w:rPr>
      <w:drawing>
        <wp:anchor allowOverlap="1" behindDoc="0" distB="114300" distT="114300" distL="114300" distR="114300" hidden="0" layoutInCell="1" locked="0" relativeHeight="0" simplePos="0">
          <wp:simplePos x="0" y="0"/>
          <wp:positionH relativeFrom="page">
            <wp:posOffset>630936</wp:posOffset>
          </wp:positionH>
          <wp:positionV relativeFrom="page">
            <wp:posOffset>171450</wp:posOffset>
          </wp:positionV>
          <wp:extent cx="740474" cy="740474"/>
          <wp:effectExtent b="0" l="0" r="0" t="0"/>
          <wp:wrapSquare wrapText="bothSides" distB="114300" distT="114300" distL="114300" distR="114300"/>
          <wp:docPr id="2"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740474" cy="740474"/>
                  </a:xfrm>
                  <a:prstGeom prst="rect"/>
                  <a:ln/>
                </pic:spPr>
              </pic:pic>
            </a:graphicData>
          </a:graphic>
        </wp:anchor>
      </w:drawing>
    </w:r>
    <w:r w:rsidDel="00000000" w:rsidR="00000000" w:rsidRPr="00000000">
      <w:rPr>
        <w:rFonts w:ascii="Calibri" w:cs="Calibri" w:eastAsia="Calibri" w:hAnsi="Calibri"/>
        <w:b w:val="1"/>
        <w:i w:val="1"/>
        <w:sz w:val="30"/>
        <w:szCs w:val="30"/>
        <w:rtl w:val="0"/>
      </w:rPr>
      <w:t xml:space="preserve">Wild Fig Tree Lenten Resource - Holy Week April 3-8, 2023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mailto:pastoral.ucagipps@gmail.com" TargetMode="External"/><Relationship Id="rId10" Type="http://schemas.openxmlformats.org/officeDocument/2006/relationships/footer" Target="footer1.xml"/><Relationship Id="rId13" Type="http://schemas.openxmlformats.org/officeDocument/2006/relationships/hyperlink" Target="https://genius.com/Bernard-fanning-wash-me-clean-lyrics" TargetMode="External"/><Relationship Id="rId12" Type="http://schemas.openxmlformats.org/officeDocument/2006/relationships/hyperlink" Target="https://www.youtube.com/watch?v=g34-nB3oym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https://www.giamusic.com/store/resource/stay-with-me-the-night-has-come-pdf-d1010135" TargetMode="External"/><Relationship Id="rId14" Type="http://schemas.openxmlformats.org/officeDocument/2006/relationships/hyperlink" Target="https://www.youtube.com/watch?v=MVORrx9jIiE" TargetMode="External"/><Relationship Id="rId17" Type="http://schemas.openxmlformats.org/officeDocument/2006/relationships/image" Target="media/image3.png"/><Relationship Id="rId16" Type="http://schemas.openxmlformats.org/officeDocument/2006/relationships/hyperlink" Target="https://www.youtube.com/watch?v=7e-c8NP7cY8"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image" Target="media/image1.png"/><Relationship Id="rId18" Type="http://schemas.openxmlformats.org/officeDocument/2006/relationships/hyperlink" Target="mailto:pastoral.ucagipps@gmail.com" TargetMode="External"/><Relationship Id="rId7" Type="http://schemas.openxmlformats.org/officeDocument/2006/relationships/hyperlink" Target="https://bible.oremus.org" TargetMode="Externa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