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FB03" w14:textId="77777777" w:rsidR="0003659C" w:rsidRDefault="005C7625">
      <w:pPr>
        <w:pBdr>
          <w:bottom w:val="single" w:sz="4" w:space="1" w:color="000000"/>
        </w:pBdr>
        <w:rPr>
          <w:rFonts w:ascii="Calibri" w:eastAsia="Calibri" w:hAnsi="Calibri" w:cs="Calibri"/>
        </w:rPr>
      </w:pPr>
      <w:r>
        <w:rPr>
          <w:rFonts w:ascii="Calibri" w:eastAsia="Calibri" w:hAnsi="Calibri" w:cs="Calibri"/>
          <w:b/>
          <w:i/>
          <w:sz w:val="28"/>
          <w:szCs w:val="28"/>
        </w:rPr>
        <w:t>Gathering &amp; Lighting the Candle</w:t>
      </w:r>
    </w:p>
    <w:p w14:paraId="2BC18539" w14:textId="77777777" w:rsidR="0003659C" w:rsidRDefault="005C7625">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'Tis the gift to be simple, ’tis the gift to be free</w:t>
      </w:r>
    </w:p>
    <w:p w14:paraId="3A209B19" w14:textId="77777777" w:rsidR="0003659C" w:rsidRDefault="005C7625">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'Tis the gift to come down where we ought to be,</w:t>
      </w:r>
    </w:p>
    <w:p w14:paraId="0FEADB30" w14:textId="77777777" w:rsidR="0003659C" w:rsidRDefault="005C7625">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And when we find ourselves in the place just right,</w:t>
      </w:r>
    </w:p>
    <w:p w14:paraId="3FE77064" w14:textId="77777777" w:rsidR="0003659C" w:rsidRDefault="005C7625">
      <w:pPr>
        <w:jc w:val="both"/>
        <w:rPr>
          <w:rFonts w:ascii="Calibri" w:eastAsia="Calibri" w:hAnsi="Calibri" w:cs="Calibri"/>
          <w:color w:val="222222"/>
          <w:sz w:val="21"/>
          <w:szCs w:val="21"/>
          <w:highlight w:val="white"/>
        </w:rPr>
      </w:pPr>
      <w:proofErr w:type="spellStart"/>
      <w:r>
        <w:rPr>
          <w:rFonts w:ascii="Calibri" w:eastAsia="Calibri" w:hAnsi="Calibri" w:cs="Calibri"/>
          <w:color w:val="222222"/>
          <w:sz w:val="21"/>
          <w:szCs w:val="21"/>
          <w:highlight w:val="white"/>
        </w:rPr>
        <w:t>'Twill</w:t>
      </w:r>
      <w:proofErr w:type="spellEnd"/>
      <w:r>
        <w:rPr>
          <w:rFonts w:ascii="Calibri" w:eastAsia="Calibri" w:hAnsi="Calibri" w:cs="Calibri"/>
          <w:color w:val="222222"/>
          <w:sz w:val="21"/>
          <w:szCs w:val="21"/>
          <w:highlight w:val="white"/>
        </w:rPr>
        <w:t xml:space="preserve"> be in the valley of love and delight.</w:t>
      </w:r>
    </w:p>
    <w:p w14:paraId="2CCF8FC2" w14:textId="77777777" w:rsidR="0003659C" w:rsidRDefault="005C7625">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When true simplicity is gained,</w:t>
      </w:r>
    </w:p>
    <w:p w14:paraId="31CAE0BE" w14:textId="77777777" w:rsidR="0003659C" w:rsidRDefault="005C7625">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To bow and to bend we shan’t be ashamed,</w:t>
      </w:r>
    </w:p>
    <w:p w14:paraId="4F1C95A4" w14:textId="77777777" w:rsidR="0003659C" w:rsidRDefault="005C7625">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To turn, turn will be our delight,</w:t>
      </w:r>
    </w:p>
    <w:p w14:paraId="16A58C66" w14:textId="77777777" w:rsidR="0003659C" w:rsidRDefault="005C7625">
      <w:pPr>
        <w:jc w:val="both"/>
        <w:rPr>
          <w:rFonts w:ascii="Calibri" w:eastAsia="Calibri" w:hAnsi="Calibri" w:cs="Calibri"/>
          <w:color w:val="222222"/>
          <w:sz w:val="20"/>
          <w:szCs w:val="20"/>
        </w:rPr>
      </w:pPr>
      <w:r>
        <w:rPr>
          <w:rFonts w:ascii="Calibri" w:eastAsia="Calibri" w:hAnsi="Calibri" w:cs="Calibri"/>
          <w:color w:val="222222"/>
          <w:sz w:val="21"/>
          <w:szCs w:val="21"/>
          <w:highlight w:val="white"/>
        </w:rPr>
        <w:t>Till by turning, turning we come ’round right.</w:t>
      </w:r>
    </w:p>
    <w:p w14:paraId="6807D408" w14:textId="77777777" w:rsidR="0003659C" w:rsidRDefault="0003659C">
      <w:pPr>
        <w:jc w:val="both"/>
        <w:rPr>
          <w:rFonts w:ascii="Calibri" w:eastAsia="Calibri" w:hAnsi="Calibri" w:cs="Calibri"/>
          <w:color w:val="222222"/>
          <w:sz w:val="20"/>
          <w:szCs w:val="20"/>
        </w:rPr>
      </w:pPr>
    </w:p>
    <w:p w14:paraId="0F5E32D7" w14:textId="77777777" w:rsidR="0003659C" w:rsidRDefault="005C7625">
      <w:pPr>
        <w:jc w:val="both"/>
        <w:rPr>
          <w:rFonts w:ascii="Calibri" w:eastAsia="Calibri" w:hAnsi="Calibri" w:cs="Calibri"/>
          <w:color w:val="222222"/>
          <w:sz w:val="16"/>
          <w:szCs w:val="16"/>
        </w:rPr>
      </w:pPr>
      <w:r>
        <w:rPr>
          <w:rFonts w:ascii="Calibri" w:eastAsia="Calibri" w:hAnsi="Calibri" w:cs="Calibri"/>
          <w:color w:val="222222"/>
          <w:sz w:val="16"/>
          <w:szCs w:val="16"/>
        </w:rPr>
        <w:t xml:space="preserve">This Shaker song is believed to be written by </w:t>
      </w:r>
      <w:hyperlink r:id="rId7">
        <w:r>
          <w:rPr>
            <w:rFonts w:ascii="Calibri" w:eastAsia="Calibri" w:hAnsi="Calibri" w:cs="Calibri"/>
            <w:color w:val="222222"/>
            <w:sz w:val="17"/>
            <w:szCs w:val="17"/>
            <w:highlight w:val="white"/>
          </w:rPr>
          <w:t>Joseph Brackett</w:t>
        </w:r>
      </w:hyperlink>
      <w:r>
        <w:rPr>
          <w:rFonts w:ascii="Calibri" w:eastAsia="Calibri" w:hAnsi="Calibri" w:cs="Calibri"/>
          <w:color w:val="222222"/>
          <w:sz w:val="17"/>
          <w:szCs w:val="17"/>
          <w:highlight w:val="white"/>
        </w:rPr>
        <w:t xml:space="preserve"> (1797–1882)</w:t>
      </w:r>
      <w:r>
        <w:rPr>
          <w:rFonts w:ascii="Calibri" w:eastAsia="Calibri" w:hAnsi="Calibri" w:cs="Calibri"/>
          <w:color w:val="222222"/>
          <w:sz w:val="16"/>
          <w:szCs w:val="16"/>
        </w:rPr>
        <w:t xml:space="preserve">. The tune </w:t>
      </w:r>
      <w:r>
        <w:rPr>
          <w:rFonts w:ascii="Calibri" w:eastAsia="Calibri" w:hAnsi="Calibri" w:cs="Calibri"/>
          <w:i/>
          <w:color w:val="222222"/>
          <w:sz w:val="16"/>
          <w:szCs w:val="16"/>
        </w:rPr>
        <w:t>Simple Gifts</w:t>
      </w:r>
      <w:r>
        <w:rPr>
          <w:rFonts w:ascii="Calibri" w:eastAsia="Calibri" w:hAnsi="Calibri" w:cs="Calibri"/>
          <w:color w:val="222222"/>
          <w:sz w:val="16"/>
          <w:szCs w:val="16"/>
        </w:rPr>
        <w:t xml:space="preserve"> can be found at: https://en.wikipedia.org/wiki/Simple_Gifts</w:t>
      </w:r>
    </w:p>
    <w:p w14:paraId="2BD12638" w14:textId="77777777" w:rsidR="0003659C" w:rsidRDefault="0003659C">
      <w:pPr>
        <w:rPr>
          <w:rFonts w:ascii="Calibri" w:eastAsia="Calibri" w:hAnsi="Calibri" w:cs="Calibri"/>
          <w:sz w:val="22"/>
          <w:szCs w:val="22"/>
        </w:rPr>
      </w:pPr>
    </w:p>
    <w:p w14:paraId="11B3EA18" w14:textId="77777777" w:rsidR="0003659C" w:rsidRDefault="005C7625">
      <w:pPr>
        <w:rPr>
          <w:rFonts w:ascii="Calibri" w:eastAsia="Calibri" w:hAnsi="Calibri" w:cs="Calibri"/>
          <w:sz w:val="22"/>
          <w:szCs w:val="22"/>
        </w:rPr>
      </w:pPr>
      <w:r>
        <w:rPr>
          <w:rFonts w:ascii="Calibri" w:eastAsia="Calibri" w:hAnsi="Calibri" w:cs="Calibri"/>
          <w:sz w:val="22"/>
          <w:szCs w:val="22"/>
        </w:rPr>
        <w:t>Light the candle.</w:t>
      </w:r>
    </w:p>
    <w:p w14:paraId="3E285397"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The light shines in the darkness </w:t>
      </w:r>
    </w:p>
    <w:p w14:paraId="2C1B9C87" w14:textId="77777777" w:rsidR="0003659C" w:rsidRDefault="005C7625">
      <w:pPr>
        <w:rPr>
          <w:rFonts w:ascii="Calibri" w:eastAsia="Calibri" w:hAnsi="Calibri" w:cs="Calibri"/>
          <w:sz w:val="20"/>
          <w:szCs w:val="20"/>
        </w:rPr>
      </w:pPr>
      <w:r>
        <w:rPr>
          <w:rFonts w:ascii="Calibri" w:eastAsia="Calibri" w:hAnsi="Calibri" w:cs="Calibri"/>
          <w:sz w:val="22"/>
          <w:szCs w:val="22"/>
        </w:rPr>
        <w:t xml:space="preserve">and the darkness cannot overcome it. </w:t>
      </w:r>
    </w:p>
    <w:p w14:paraId="3A50A443" w14:textId="77777777" w:rsidR="0003659C" w:rsidRDefault="0003659C">
      <w:pPr>
        <w:rPr>
          <w:rFonts w:ascii="Calibri" w:eastAsia="Calibri" w:hAnsi="Calibri" w:cs="Calibri"/>
        </w:rPr>
      </w:pPr>
    </w:p>
    <w:p w14:paraId="42BA612D"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Call to worship</w:t>
      </w:r>
    </w:p>
    <w:p w14:paraId="032ED617" w14:textId="77777777" w:rsidR="0003659C" w:rsidRDefault="005C7625">
      <w:pPr>
        <w:spacing w:before="240" w:after="240" w:line="276" w:lineRule="auto"/>
        <w:rPr>
          <w:rFonts w:ascii="Calibri" w:eastAsia="Calibri" w:hAnsi="Calibri" w:cs="Calibri"/>
          <w:sz w:val="22"/>
          <w:szCs w:val="22"/>
        </w:rPr>
      </w:pPr>
      <w:r>
        <w:rPr>
          <w:rFonts w:ascii="Calibri" w:eastAsia="Calibri" w:hAnsi="Calibri" w:cs="Calibri"/>
          <w:sz w:val="22"/>
          <w:szCs w:val="22"/>
        </w:rPr>
        <w:t>To all who thirst, come to the living water</w:t>
      </w:r>
      <w:r>
        <w:rPr>
          <w:rFonts w:ascii="Calibri" w:eastAsia="Calibri" w:hAnsi="Calibri" w:cs="Calibri"/>
          <w:sz w:val="22"/>
          <w:szCs w:val="22"/>
        </w:rPr>
        <w:br/>
        <w:t>To all who hunger, come to the living bread</w:t>
      </w:r>
      <w:r>
        <w:rPr>
          <w:rFonts w:ascii="Calibri" w:eastAsia="Calibri" w:hAnsi="Calibri" w:cs="Calibri"/>
          <w:sz w:val="22"/>
          <w:szCs w:val="22"/>
        </w:rPr>
        <w:br/>
        <w:t>To all who seek, come to the guiding way</w:t>
      </w:r>
      <w:r>
        <w:rPr>
          <w:rFonts w:ascii="Calibri" w:eastAsia="Calibri" w:hAnsi="Calibri" w:cs="Calibri"/>
          <w:sz w:val="22"/>
          <w:szCs w:val="22"/>
        </w:rPr>
        <w:br/>
        <w:t>Come let us worship.</w:t>
      </w:r>
    </w:p>
    <w:p w14:paraId="36D7E28F" w14:textId="77777777" w:rsidR="0003659C" w:rsidRDefault="0003659C">
      <w:pPr>
        <w:rPr>
          <w:rFonts w:ascii="Calibri" w:eastAsia="Calibri" w:hAnsi="Calibri" w:cs="Calibri"/>
        </w:rPr>
      </w:pPr>
    </w:p>
    <w:p w14:paraId="131B5641" w14:textId="77777777" w:rsidR="0003659C" w:rsidRDefault="005C7625">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1AC8BEFA" w14:textId="77777777" w:rsidR="0003659C" w:rsidRDefault="005C7625">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7156A2E" wp14:editId="0B974BDE">
            <wp:extent cx="2640965" cy="723726"/>
            <wp:effectExtent l="0" t="0" r="0" b="0"/>
            <wp:docPr id="1" name="image3.png" descr="../UCA%20LOGO/UAICC-logo.png"/>
            <wp:cNvGraphicFramePr/>
            <a:graphic xmlns:a="http://schemas.openxmlformats.org/drawingml/2006/main">
              <a:graphicData uri="http://schemas.openxmlformats.org/drawingml/2006/picture">
                <pic:pic xmlns:pic="http://schemas.openxmlformats.org/drawingml/2006/picture">
                  <pic:nvPicPr>
                    <pic:cNvPr id="0" name="image3.png" descr="../UCA%20LOGO/UAICC-logo.png"/>
                    <pic:cNvPicPr preferRelativeResize="0"/>
                  </pic:nvPicPr>
                  <pic:blipFill>
                    <a:blip r:embed="rId8"/>
                    <a:srcRect/>
                    <a:stretch>
                      <a:fillRect/>
                    </a:stretch>
                  </pic:blipFill>
                  <pic:spPr>
                    <a:xfrm>
                      <a:off x="0" y="0"/>
                      <a:ext cx="2640965" cy="723726"/>
                    </a:xfrm>
                    <a:prstGeom prst="rect">
                      <a:avLst/>
                    </a:prstGeom>
                    <a:ln/>
                  </pic:spPr>
                </pic:pic>
              </a:graphicData>
            </a:graphic>
          </wp:inline>
        </w:drawing>
      </w:r>
    </w:p>
    <w:p w14:paraId="22533B9D" w14:textId="77777777" w:rsidR="0003659C" w:rsidRDefault="005C7625">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We worship on different lands and gather on the many lands now called Australia. We acknowledge that all the lands are home to the ancestors. We commit ourselves to listening to stories told of past and present, and to hear the dreaming and hope of the fut</w:t>
      </w:r>
      <w:r>
        <w:rPr>
          <w:rFonts w:ascii="Calibri" w:eastAsia="Calibri" w:hAnsi="Calibri" w:cs="Calibri"/>
          <w:sz w:val="22"/>
          <w:szCs w:val="22"/>
        </w:rPr>
        <w:t>ure.</w:t>
      </w:r>
    </w:p>
    <w:p w14:paraId="6E22B1C0" w14:textId="77777777" w:rsidR="0003659C" w:rsidRDefault="0003659C">
      <w:pPr>
        <w:pBdr>
          <w:top w:val="nil"/>
          <w:left w:val="nil"/>
          <w:bottom w:val="nil"/>
          <w:right w:val="nil"/>
          <w:between w:val="nil"/>
        </w:pBdr>
        <w:rPr>
          <w:rFonts w:ascii="Calibri" w:eastAsia="Calibri" w:hAnsi="Calibri" w:cs="Calibri"/>
          <w:sz w:val="22"/>
          <w:szCs w:val="22"/>
        </w:rPr>
      </w:pPr>
    </w:p>
    <w:p w14:paraId="440A0A09" w14:textId="77777777" w:rsidR="0003659C" w:rsidRDefault="005C7625">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On these many lands called Australia we acknowledge the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those emerging. May we stand drawn together through reconciliation and respect.</w:t>
      </w:r>
    </w:p>
    <w:p w14:paraId="502FDBB4" w14:textId="77777777" w:rsidR="0003659C" w:rsidRDefault="0003659C">
      <w:pPr>
        <w:pBdr>
          <w:top w:val="nil"/>
          <w:left w:val="nil"/>
          <w:bottom w:val="nil"/>
          <w:right w:val="nil"/>
          <w:between w:val="nil"/>
        </w:pBdr>
        <w:jc w:val="both"/>
        <w:rPr>
          <w:rFonts w:ascii="Calibri" w:eastAsia="Calibri" w:hAnsi="Calibri" w:cs="Calibri"/>
          <w:sz w:val="22"/>
          <w:szCs w:val="22"/>
        </w:rPr>
      </w:pPr>
    </w:p>
    <w:p w14:paraId="570C5976" w14:textId="77777777" w:rsidR="0003659C" w:rsidRDefault="0003659C">
      <w:pPr>
        <w:pBdr>
          <w:top w:val="nil"/>
          <w:left w:val="nil"/>
          <w:bottom w:val="nil"/>
          <w:right w:val="nil"/>
          <w:between w:val="nil"/>
        </w:pBdr>
        <w:rPr>
          <w:rFonts w:ascii="Calibri" w:eastAsia="Calibri" w:hAnsi="Calibri" w:cs="Calibri"/>
          <w:sz w:val="28"/>
          <w:szCs w:val="28"/>
        </w:rPr>
      </w:pPr>
    </w:p>
    <w:p w14:paraId="0FD0F23D" w14:textId="77777777" w:rsidR="0003659C" w:rsidRDefault="005C7625">
      <w:pPr>
        <w:pBdr>
          <w:bottom w:val="single" w:sz="4" w:space="1" w:color="000000"/>
        </w:pBdr>
        <w:rPr>
          <w:rFonts w:ascii="Calibri" w:eastAsia="Calibri" w:hAnsi="Calibri" w:cs="Calibri"/>
          <w:b/>
          <w:i/>
          <w:color w:val="000000"/>
          <w:sz w:val="20"/>
          <w:szCs w:val="20"/>
        </w:rPr>
      </w:pPr>
      <w:proofErr w:type="gramStart"/>
      <w:r>
        <w:rPr>
          <w:rFonts w:ascii="Calibri" w:eastAsia="Calibri" w:hAnsi="Calibri" w:cs="Calibri"/>
          <w:b/>
          <w:i/>
          <w:color w:val="000000"/>
          <w:sz w:val="28"/>
          <w:szCs w:val="28"/>
        </w:rPr>
        <w:t xml:space="preserve">Singing  </w:t>
      </w:r>
      <w:r>
        <w:rPr>
          <w:rFonts w:ascii="Calibri" w:eastAsia="Calibri" w:hAnsi="Calibri" w:cs="Calibri"/>
          <w:b/>
          <w:i/>
          <w:color w:val="000000"/>
          <w:sz w:val="22"/>
          <w:szCs w:val="22"/>
        </w:rPr>
        <w:t>Come</w:t>
      </w:r>
      <w:proofErr w:type="gramEnd"/>
      <w:r>
        <w:rPr>
          <w:rFonts w:ascii="Calibri" w:eastAsia="Calibri" w:hAnsi="Calibri" w:cs="Calibri"/>
          <w:b/>
          <w:i/>
          <w:color w:val="000000"/>
          <w:sz w:val="22"/>
          <w:szCs w:val="22"/>
        </w:rPr>
        <w:t xml:space="preserve">, O God of all the earth </w:t>
      </w:r>
      <w:proofErr w:type="spellStart"/>
      <w:r>
        <w:rPr>
          <w:rFonts w:ascii="Calibri" w:eastAsia="Calibri" w:hAnsi="Calibri" w:cs="Calibri"/>
          <w:b/>
          <w:i/>
          <w:color w:val="000000"/>
          <w:sz w:val="22"/>
          <w:szCs w:val="22"/>
        </w:rPr>
        <w:t>TiS</w:t>
      </w:r>
      <w:proofErr w:type="spellEnd"/>
      <w:r>
        <w:rPr>
          <w:rFonts w:ascii="Calibri" w:eastAsia="Calibri" w:hAnsi="Calibri" w:cs="Calibri"/>
          <w:b/>
          <w:i/>
          <w:color w:val="000000"/>
          <w:sz w:val="22"/>
          <w:szCs w:val="22"/>
        </w:rPr>
        <w:t xml:space="preserve"> 181</w:t>
      </w:r>
    </w:p>
    <w:p w14:paraId="5DE9D6FD" w14:textId="77777777" w:rsidR="0003659C" w:rsidRDefault="0003659C">
      <w:pPr>
        <w:jc w:val="both"/>
        <w:rPr>
          <w:rFonts w:ascii="Calibri" w:eastAsia="Calibri" w:hAnsi="Calibri" w:cs="Calibri"/>
          <w:color w:val="4D5156"/>
          <w:sz w:val="20"/>
          <w:szCs w:val="20"/>
        </w:rPr>
      </w:pPr>
    </w:p>
    <w:p w14:paraId="6EE99707"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46463F84" wp14:editId="0FFF89D1">
            <wp:extent cx="666115" cy="466090"/>
            <wp:effectExtent l="0" t="0" r="0" b="0"/>
            <wp:docPr id="2"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9"/>
                    <a:srcRect/>
                    <a:stretch>
                      <a:fillRect/>
                    </a:stretch>
                  </pic:blipFill>
                  <pic:spPr>
                    <a:xfrm>
                      <a:off x="0" y="0"/>
                      <a:ext cx="666115" cy="466090"/>
                    </a:xfrm>
                    <a:prstGeom prst="rect">
                      <a:avLst/>
                    </a:prstGeom>
                    <a:ln/>
                  </pic:spPr>
                </pic:pic>
              </a:graphicData>
            </a:graphic>
          </wp:inline>
        </w:drawing>
      </w:r>
    </w:p>
    <w:p w14:paraId="1253CFB2" w14:textId="77777777" w:rsidR="0003659C" w:rsidRDefault="005C7625">
      <w:pPr>
        <w:rPr>
          <w:rFonts w:ascii="Calibri" w:eastAsia="Calibri" w:hAnsi="Calibri" w:cs="Calibri"/>
          <w:i/>
          <w:sz w:val="22"/>
          <w:szCs w:val="22"/>
        </w:rPr>
      </w:pPr>
      <w:r>
        <w:rPr>
          <w:rFonts w:ascii="Calibri" w:eastAsia="Calibri" w:hAnsi="Calibri" w:cs="Calibri"/>
          <w:i/>
          <w:sz w:val="22"/>
          <w:szCs w:val="22"/>
        </w:rPr>
        <w:t>In this time of Lent, or repentance and renewal, we pray:</w:t>
      </w:r>
    </w:p>
    <w:p w14:paraId="3453A5B9" w14:textId="77777777" w:rsidR="0003659C" w:rsidRDefault="0003659C">
      <w:pPr>
        <w:rPr>
          <w:rFonts w:ascii="Calibri" w:eastAsia="Calibri" w:hAnsi="Calibri" w:cs="Calibri"/>
          <w:sz w:val="22"/>
          <w:szCs w:val="22"/>
        </w:rPr>
      </w:pPr>
    </w:p>
    <w:p w14:paraId="08097DAE" w14:textId="77777777" w:rsidR="0003659C" w:rsidRDefault="005C7625">
      <w:pPr>
        <w:rPr>
          <w:rFonts w:ascii="Calibri" w:eastAsia="Calibri" w:hAnsi="Calibri" w:cs="Calibri"/>
          <w:sz w:val="22"/>
          <w:szCs w:val="22"/>
        </w:rPr>
      </w:pPr>
      <w:r>
        <w:rPr>
          <w:rFonts w:ascii="Calibri" w:eastAsia="Calibri" w:hAnsi="Calibri" w:cs="Calibri"/>
          <w:sz w:val="22"/>
          <w:szCs w:val="22"/>
        </w:rPr>
        <w:t>Come to us, Mother of the ages,</w:t>
      </w:r>
    </w:p>
    <w:p w14:paraId="6F273D05" w14:textId="77777777" w:rsidR="0003659C" w:rsidRDefault="005C7625">
      <w:pPr>
        <w:rPr>
          <w:rFonts w:ascii="Calibri" w:eastAsia="Calibri" w:hAnsi="Calibri" w:cs="Calibri"/>
          <w:sz w:val="22"/>
          <w:szCs w:val="22"/>
        </w:rPr>
      </w:pPr>
      <w:r>
        <w:rPr>
          <w:rFonts w:ascii="Calibri" w:eastAsia="Calibri" w:hAnsi="Calibri" w:cs="Calibri"/>
          <w:sz w:val="22"/>
          <w:szCs w:val="22"/>
        </w:rPr>
        <w:t>Weave us into faith.</w:t>
      </w:r>
    </w:p>
    <w:p w14:paraId="4F5CED97" w14:textId="77777777" w:rsidR="0003659C" w:rsidRDefault="005C7625">
      <w:pPr>
        <w:rPr>
          <w:rFonts w:ascii="Calibri" w:eastAsia="Calibri" w:hAnsi="Calibri" w:cs="Calibri"/>
          <w:sz w:val="22"/>
          <w:szCs w:val="22"/>
        </w:rPr>
      </w:pPr>
      <w:r>
        <w:rPr>
          <w:rFonts w:ascii="Calibri" w:eastAsia="Calibri" w:hAnsi="Calibri" w:cs="Calibri"/>
          <w:sz w:val="22"/>
          <w:szCs w:val="22"/>
        </w:rPr>
        <w:t>Come to us, Wisdom in humanity,</w:t>
      </w:r>
    </w:p>
    <w:p w14:paraId="3B138E9A" w14:textId="77777777" w:rsidR="0003659C" w:rsidRDefault="005C7625">
      <w:pPr>
        <w:rPr>
          <w:rFonts w:ascii="Calibri" w:eastAsia="Calibri" w:hAnsi="Calibri" w:cs="Calibri"/>
          <w:sz w:val="22"/>
          <w:szCs w:val="22"/>
        </w:rPr>
      </w:pPr>
      <w:r>
        <w:rPr>
          <w:rFonts w:ascii="Calibri" w:eastAsia="Calibri" w:hAnsi="Calibri" w:cs="Calibri"/>
          <w:sz w:val="22"/>
          <w:szCs w:val="22"/>
        </w:rPr>
        <w:t>Spin us into freedom.</w:t>
      </w:r>
    </w:p>
    <w:p w14:paraId="78526E20" w14:textId="77777777" w:rsidR="0003659C" w:rsidRDefault="005C7625">
      <w:pPr>
        <w:rPr>
          <w:rFonts w:ascii="Calibri" w:eastAsia="Calibri" w:hAnsi="Calibri" w:cs="Calibri"/>
          <w:sz w:val="22"/>
          <w:szCs w:val="22"/>
        </w:rPr>
      </w:pPr>
      <w:r>
        <w:rPr>
          <w:rFonts w:ascii="Calibri" w:eastAsia="Calibri" w:hAnsi="Calibri" w:cs="Calibri"/>
          <w:sz w:val="22"/>
          <w:szCs w:val="22"/>
        </w:rPr>
        <w:t>Come to us, Nurturer of community,</w:t>
      </w:r>
    </w:p>
    <w:p w14:paraId="0D57CD12" w14:textId="77777777" w:rsidR="0003659C" w:rsidRDefault="005C7625">
      <w:pPr>
        <w:rPr>
          <w:rFonts w:ascii="Calibri" w:eastAsia="Calibri" w:hAnsi="Calibri" w:cs="Calibri"/>
          <w:sz w:val="22"/>
          <w:szCs w:val="22"/>
        </w:rPr>
      </w:pPr>
      <w:r>
        <w:rPr>
          <w:rFonts w:ascii="Calibri" w:eastAsia="Calibri" w:hAnsi="Calibri" w:cs="Calibri"/>
          <w:sz w:val="22"/>
          <w:szCs w:val="22"/>
        </w:rPr>
        <w:t>Stitch us into your tapestry of life,</w:t>
      </w:r>
    </w:p>
    <w:p w14:paraId="7C62E05C" w14:textId="77777777" w:rsidR="0003659C" w:rsidRDefault="005C7625">
      <w:pPr>
        <w:rPr>
          <w:rFonts w:ascii="Calibri" w:eastAsia="Calibri" w:hAnsi="Calibri" w:cs="Calibri"/>
          <w:sz w:val="22"/>
          <w:szCs w:val="22"/>
        </w:rPr>
      </w:pPr>
      <w:r>
        <w:rPr>
          <w:rFonts w:ascii="Calibri" w:eastAsia="Calibri" w:hAnsi="Calibri" w:cs="Calibri"/>
          <w:sz w:val="22"/>
          <w:szCs w:val="22"/>
        </w:rPr>
        <w:t>That we may know the colour of hope,</w:t>
      </w:r>
    </w:p>
    <w:p w14:paraId="78462BCB" w14:textId="77777777" w:rsidR="0003659C" w:rsidRDefault="005C7625">
      <w:pPr>
        <w:rPr>
          <w:rFonts w:ascii="Calibri" w:eastAsia="Calibri" w:hAnsi="Calibri" w:cs="Calibri"/>
          <w:sz w:val="22"/>
          <w:szCs w:val="22"/>
        </w:rPr>
      </w:pPr>
      <w:r>
        <w:rPr>
          <w:rFonts w:ascii="Calibri" w:eastAsia="Calibri" w:hAnsi="Calibri" w:cs="Calibri"/>
          <w:sz w:val="22"/>
          <w:szCs w:val="22"/>
        </w:rPr>
        <w:t>Experience the texture of grace,</w:t>
      </w:r>
    </w:p>
    <w:p w14:paraId="370B0D0C" w14:textId="77777777" w:rsidR="0003659C" w:rsidRDefault="005C7625">
      <w:pPr>
        <w:rPr>
          <w:rFonts w:ascii="Calibri" w:eastAsia="Calibri" w:hAnsi="Calibri" w:cs="Calibri"/>
          <w:sz w:val="22"/>
          <w:szCs w:val="22"/>
        </w:rPr>
      </w:pPr>
      <w:r>
        <w:rPr>
          <w:rFonts w:ascii="Calibri" w:eastAsia="Calibri" w:hAnsi="Calibri" w:cs="Calibri"/>
          <w:sz w:val="22"/>
          <w:szCs w:val="22"/>
        </w:rPr>
        <w:t>And celebrate the fabric of wholeness</w:t>
      </w:r>
    </w:p>
    <w:p w14:paraId="3E005A67" w14:textId="77777777" w:rsidR="0003659C" w:rsidRDefault="005C7625">
      <w:pPr>
        <w:rPr>
          <w:rFonts w:ascii="Calibri" w:eastAsia="Calibri" w:hAnsi="Calibri" w:cs="Calibri"/>
          <w:sz w:val="22"/>
          <w:szCs w:val="22"/>
        </w:rPr>
      </w:pPr>
      <w:r>
        <w:rPr>
          <w:rFonts w:ascii="Calibri" w:eastAsia="Calibri" w:hAnsi="Calibri" w:cs="Calibri"/>
          <w:sz w:val="22"/>
          <w:szCs w:val="22"/>
        </w:rPr>
        <w:t>In the mystery of your creativity. Amen.</w:t>
      </w:r>
    </w:p>
    <w:p w14:paraId="2E99017A" w14:textId="77777777" w:rsidR="0003659C" w:rsidRDefault="0003659C">
      <w:pPr>
        <w:rPr>
          <w:rFonts w:ascii="Calibri" w:eastAsia="Calibri" w:hAnsi="Calibri" w:cs="Calibri"/>
          <w:sz w:val="22"/>
          <w:szCs w:val="22"/>
        </w:rPr>
      </w:pPr>
    </w:p>
    <w:p w14:paraId="3EDA79EA" w14:textId="77777777" w:rsidR="0003659C" w:rsidRDefault="005C7625">
      <w:pPr>
        <w:rPr>
          <w:rFonts w:ascii="Calibri" w:eastAsia="Calibri" w:hAnsi="Calibri" w:cs="Calibri"/>
          <w:sz w:val="22"/>
          <w:szCs w:val="22"/>
        </w:rPr>
      </w:pPr>
      <w:r>
        <w:rPr>
          <w:rFonts w:ascii="Calibri" w:eastAsia="Calibri" w:hAnsi="Calibri" w:cs="Calibri"/>
          <w:sz w:val="22"/>
          <w:szCs w:val="22"/>
        </w:rPr>
        <w:t>O God, you search us out and know us,</w:t>
      </w:r>
    </w:p>
    <w:p w14:paraId="5E83E29E" w14:textId="77777777" w:rsidR="0003659C" w:rsidRDefault="005C7625">
      <w:pPr>
        <w:rPr>
          <w:rFonts w:ascii="Calibri" w:eastAsia="Calibri" w:hAnsi="Calibri" w:cs="Calibri"/>
          <w:sz w:val="22"/>
          <w:szCs w:val="22"/>
        </w:rPr>
      </w:pPr>
      <w:r>
        <w:rPr>
          <w:rFonts w:ascii="Calibri" w:eastAsia="Calibri" w:hAnsi="Calibri" w:cs="Calibri"/>
          <w:sz w:val="22"/>
          <w:szCs w:val="22"/>
        </w:rPr>
        <w:t>and all that we are is open to you.</w:t>
      </w:r>
      <w:r>
        <w:rPr>
          <w:rFonts w:ascii="Calibri" w:eastAsia="Calibri" w:hAnsi="Calibri" w:cs="Calibri"/>
          <w:sz w:val="22"/>
          <w:szCs w:val="22"/>
        </w:rPr>
        <w:tab/>
      </w:r>
    </w:p>
    <w:p w14:paraId="0499B4B9" w14:textId="77777777" w:rsidR="0003659C" w:rsidRDefault="005C7625">
      <w:pPr>
        <w:rPr>
          <w:rFonts w:ascii="Calibri" w:eastAsia="Calibri" w:hAnsi="Calibri" w:cs="Calibri"/>
          <w:sz w:val="22"/>
          <w:szCs w:val="22"/>
        </w:rPr>
      </w:pPr>
      <w:r>
        <w:rPr>
          <w:rFonts w:ascii="Calibri" w:eastAsia="Calibri" w:hAnsi="Calibri" w:cs="Calibri"/>
          <w:sz w:val="22"/>
          <w:szCs w:val="22"/>
        </w:rPr>
        <w:t>We confess that we have sinned.</w:t>
      </w:r>
    </w:p>
    <w:p w14:paraId="17B6D136" w14:textId="77777777" w:rsidR="0003659C" w:rsidRDefault="005C7625">
      <w:pPr>
        <w:rPr>
          <w:rFonts w:ascii="Calibri" w:eastAsia="Calibri" w:hAnsi="Calibri" w:cs="Calibri"/>
          <w:b/>
          <w:sz w:val="22"/>
          <w:szCs w:val="22"/>
        </w:rPr>
      </w:pPr>
      <w:r>
        <w:rPr>
          <w:rFonts w:ascii="Calibri" w:eastAsia="Calibri" w:hAnsi="Calibri" w:cs="Calibri"/>
          <w:sz w:val="22"/>
          <w:szCs w:val="22"/>
        </w:rPr>
        <w:t xml:space="preserve">Kyrie eleison, </w:t>
      </w:r>
      <w:r>
        <w:rPr>
          <w:rFonts w:ascii="Calibri" w:eastAsia="Calibri" w:hAnsi="Calibri" w:cs="Calibri"/>
          <w:b/>
          <w:sz w:val="22"/>
          <w:szCs w:val="22"/>
        </w:rPr>
        <w:t>Ancient One, have mercy</w:t>
      </w:r>
    </w:p>
    <w:p w14:paraId="5B84BA57" w14:textId="77777777" w:rsidR="0003659C" w:rsidRDefault="0003659C">
      <w:pPr>
        <w:rPr>
          <w:rFonts w:ascii="Calibri" w:eastAsia="Calibri" w:hAnsi="Calibri" w:cs="Calibri"/>
          <w:sz w:val="22"/>
          <w:szCs w:val="22"/>
        </w:rPr>
      </w:pPr>
    </w:p>
    <w:p w14:paraId="0DED7E84" w14:textId="77777777" w:rsidR="0003659C" w:rsidRDefault="005C7625">
      <w:pPr>
        <w:rPr>
          <w:rFonts w:ascii="Calibri" w:eastAsia="Calibri" w:hAnsi="Calibri" w:cs="Calibri"/>
          <w:sz w:val="22"/>
          <w:szCs w:val="22"/>
        </w:rPr>
      </w:pPr>
      <w:r>
        <w:rPr>
          <w:rFonts w:ascii="Calibri" w:eastAsia="Calibri" w:hAnsi="Calibri" w:cs="Calibri"/>
          <w:sz w:val="22"/>
          <w:szCs w:val="22"/>
        </w:rPr>
        <w:t>We use our power to dominate</w:t>
      </w:r>
    </w:p>
    <w:p w14:paraId="6B1B386F" w14:textId="77777777" w:rsidR="0003659C" w:rsidRDefault="005C7625">
      <w:pPr>
        <w:rPr>
          <w:rFonts w:ascii="Calibri" w:eastAsia="Calibri" w:hAnsi="Calibri" w:cs="Calibri"/>
          <w:sz w:val="22"/>
          <w:szCs w:val="22"/>
        </w:rPr>
      </w:pPr>
      <w:r>
        <w:rPr>
          <w:rFonts w:ascii="Calibri" w:eastAsia="Calibri" w:hAnsi="Calibri" w:cs="Calibri"/>
          <w:sz w:val="22"/>
          <w:szCs w:val="22"/>
        </w:rPr>
        <w:t>and our weaknesses to manipulate:</w:t>
      </w:r>
    </w:p>
    <w:p w14:paraId="0E50FA28" w14:textId="77777777" w:rsidR="0003659C" w:rsidRDefault="005C7625">
      <w:pPr>
        <w:rPr>
          <w:rFonts w:ascii="Calibri" w:eastAsia="Calibri" w:hAnsi="Calibri" w:cs="Calibri"/>
          <w:b/>
          <w:sz w:val="22"/>
          <w:szCs w:val="22"/>
        </w:rPr>
      </w:pPr>
      <w:r>
        <w:rPr>
          <w:rFonts w:ascii="Calibri" w:eastAsia="Calibri" w:hAnsi="Calibri" w:cs="Calibri"/>
          <w:sz w:val="22"/>
          <w:szCs w:val="22"/>
        </w:rPr>
        <w:t>Kyrie eleison,</w:t>
      </w:r>
      <w:r>
        <w:rPr>
          <w:rFonts w:ascii="Calibri" w:eastAsia="Calibri" w:hAnsi="Calibri" w:cs="Calibri"/>
          <w:b/>
          <w:sz w:val="22"/>
          <w:szCs w:val="22"/>
        </w:rPr>
        <w:t xml:space="preserve"> Ancient One, have mercy</w:t>
      </w:r>
    </w:p>
    <w:p w14:paraId="53997F83" w14:textId="77777777" w:rsidR="0003659C" w:rsidRDefault="0003659C">
      <w:pPr>
        <w:rPr>
          <w:rFonts w:ascii="Calibri" w:eastAsia="Calibri" w:hAnsi="Calibri" w:cs="Calibri"/>
          <w:sz w:val="22"/>
          <w:szCs w:val="22"/>
        </w:rPr>
      </w:pPr>
    </w:p>
    <w:p w14:paraId="42BD9A28" w14:textId="77777777" w:rsidR="0003659C" w:rsidRDefault="005C7625">
      <w:pPr>
        <w:rPr>
          <w:rFonts w:ascii="Calibri" w:eastAsia="Calibri" w:hAnsi="Calibri" w:cs="Calibri"/>
          <w:sz w:val="22"/>
          <w:szCs w:val="22"/>
        </w:rPr>
      </w:pPr>
      <w:r>
        <w:rPr>
          <w:rFonts w:ascii="Calibri" w:eastAsia="Calibri" w:hAnsi="Calibri" w:cs="Calibri"/>
          <w:sz w:val="22"/>
          <w:szCs w:val="22"/>
        </w:rPr>
        <w:t>We des</w:t>
      </w:r>
      <w:r>
        <w:rPr>
          <w:rFonts w:ascii="Calibri" w:eastAsia="Calibri" w:hAnsi="Calibri" w:cs="Calibri"/>
          <w:sz w:val="22"/>
          <w:szCs w:val="22"/>
        </w:rPr>
        <w:t>pair of changing the world</w:t>
      </w:r>
    </w:p>
    <w:p w14:paraId="7ECFDB00" w14:textId="77777777" w:rsidR="0003659C" w:rsidRDefault="005C7625">
      <w:pPr>
        <w:rPr>
          <w:rFonts w:ascii="Calibri" w:eastAsia="Calibri" w:hAnsi="Calibri" w:cs="Calibri"/>
          <w:sz w:val="22"/>
          <w:szCs w:val="22"/>
        </w:rPr>
      </w:pPr>
      <w:r>
        <w:rPr>
          <w:rFonts w:ascii="Calibri" w:eastAsia="Calibri" w:hAnsi="Calibri" w:cs="Calibri"/>
          <w:sz w:val="22"/>
          <w:szCs w:val="22"/>
        </w:rPr>
        <w:t>and neglect to change even ourselves:</w:t>
      </w:r>
    </w:p>
    <w:p w14:paraId="0711937A" w14:textId="77777777" w:rsidR="0003659C" w:rsidRDefault="005C7625">
      <w:pPr>
        <w:rPr>
          <w:rFonts w:ascii="Calibri" w:eastAsia="Calibri" w:hAnsi="Calibri" w:cs="Calibri"/>
          <w:b/>
          <w:sz w:val="22"/>
          <w:szCs w:val="22"/>
        </w:rPr>
      </w:pPr>
      <w:r>
        <w:rPr>
          <w:rFonts w:ascii="Calibri" w:eastAsia="Calibri" w:hAnsi="Calibri" w:cs="Calibri"/>
          <w:sz w:val="22"/>
          <w:szCs w:val="22"/>
        </w:rPr>
        <w:t xml:space="preserve">Kyrie eleison, </w:t>
      </w:r>
      <w:r>
        <w:rPr>
          <w:rFonts w:ascii="Calibri" w:eastAsia="Calibri" w:hAnsi="Calibri" w:cs="Calibri"/>
          <w:b/>
          <w:sz w:val="22"/>
          <w:szCs w:val="22"/>
        </w:rPr>
        <w:t>Ancient One, have mercy</w:t>
      </w:r>
    </w:p>
    <w:p w14:paraId="48536831" w14:textId="77777777" w:rsidR="0003659C" w:rsidRDefault="0003659C">
      <w:pPr>
        <w:rPr>
          <w:rFonts w:ascii="Calibri" w:eastAsia="Calibri" w:hAnsi="Calibri" w:cs="Calibri"/>
          <w:sz w:val="22"/>
          <w:szCs w:val="22"/>
        </w:rPr>
      </w:pPr>
    </w:p>
    <w:p w14:paraId="42D0F478" w14:textId="77777777" w:rsidR="0003659C" w:rsidRDefault="005C7625">
      <w:pPr>
        <w:rPr>
          <w:rFonts w:ascii="Calibri" w:eastAsia="Calibri" w:hAnsi="Calibri" w:cs="Calibri"/>
          <w:sz w:val="22"/>
          <w:szCs w:val="22"/>
        </w:rPr>
      </w:pPr>
      <w:r>
        <w:rPr>
          <w:rFonts w:ascii="Calibri" w:eastAsia="Calibri" w:hAnsi="Calibri" w:cs="Calibri"/>
          <w:sz w:val="22"/>
          <w:szCs w:val="22"/>
        </w:rPr>
        <w:t>We fail to integrate spirit and flesh</w:t>
      </w:r>
    </w:p>
    <w:p w14:paraId="653F832C" w14:textId="77777777" w:rsidR="0003659C" w:rsidRDefault="005C7625">
      <w:pPr>
        <w:rPr>
          <w:rFonts w:ascii="Calibri" w:eastAsia="Calibri" w:hAnsi="Calibri" w:cs="Calibri"/>
          <w:sz w:val="22"/>
          <w:szCs w:val="22"/>
        </w:rPr>
      </w:pPr>
      <w:r>
        <w:rPr>
          <w:rFonts w:ascii="Calibri" w:eastAsia="Calibri" w:hAnsi="Calibri" w:cs="Calibri"/>
          <w:sz w:val="22"/>
          <w:szCs w:val="22"/>
        </w:rPr>
        <w:t>and forfeit our wholeness and dignity:</w:t>
      </w:r>
    </w:p>
    <w:p w14:paraId="5098182F" w14:textId="77777777" w:rsidR="0003659C" w:rsidRDefault="005C7625">
      <w:pPr>
        <w:rPr>
          <w:rFonts w:ascii="Calibri" w:eastAsia="Calibri" w:hAnsi="Calibri" w:cs="Calibri"/>
          <w:b/>
          <w:sz w:val="22"/>
          <w:szCs w:val="22"/>
        </w:rPr>
      </w:pPr>
      <w:r>
        <w:rPr>
          <w:rFonts w:ascii="Calibri" w:eastAsia="Calibri" w:hAnsi="Calibri" w:cs="Calibri"/>
          <w:sz w:val="22"/>
          <w:szCs w:val="22"/>
        </w:rPr>
        <w:t xml:space="preserve">Kyrie eleison, </w:t>
      </w:r>
      <w:r>
        <w:rPr>
          <w:rFonts w:ascii="Calibri" w:eastAsia="Calibri" w:hAnsi="Calibri" w:cs="Calibri"/>
          <w:b/>
          <w:sz w:val="22"/>
          <w:szCs w:val="22"/>
        </w:rPr>
        <w:t>Ancient One, have mercy</w:t>
      </w:r>
    </w:p>
    <w:p w14:paraId="75E49DCF" w14:textId="77777777" w:rsidR="0003659C" w:rsidRDefault="0003659C">
      <w:pPr>
        <w:rPr>
          <w:rFonts w:ascii="Calibri" w:eastAsia="Calibri" w:hAnsi="Calibri" w:cs="Calibri"/>
          <w:sz w:val="22"/>
          <w:szCs w:val="22"/>
        </w:rPr>
      </w:pPr>
    </w:p>
    <w:p w14:paraId="5E870D20"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We turn to you, O God of infinite </w:t>
      </w:r>
      <w:proofErr w:type="gramStart"/>
      <w:r>
        <w:rPr>
          <w:rFonts w:ascii="Calibri" w:eastAsia="Calibri" w:hAnsi="Calibri" w:cs="Calibri"/>
          <w:sz w:val="22"/>
          <w:szCs w:val="22"/>
        </w:rPr>
        <w:t>mercy;</w:t>
      </w:r>
      <w:proofErr w:type="gramEnd"/>
    </w:p>
    <w:p w14:paraId="7E0F796F"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we renounce </w:t>
      </w:r>
      <w:proofErr w:type="gramStart"/>
      <w:r>
        <w:rPr>
          <w:rFonts w:ascii="Calibri" w:eastAsia="Calibri" w:hAnsi="Calibri" w:cs="Calibri"/>
          <w:sz w:val="22"/>
          <w:szCs w:val="22"/>
        </w:rPr>
        <w:t>evil;</w:t>
      </w:r>
      <w:proofErr w:type="gramEnd"/>
    </w:p>
    <w:p w14:paraId="32B29E59"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we claim your </w:t>
      </w:r>
      <w:proofErr w:type="gramStart"/>
      <w:r>
        <w:rPr>
          <w:rFonts w:ascii="Calibri" w:eastAsia="Calibri" w:hAnsi="Calibri" w:cs="Calibri"/>
          <w:sz w:val="22"/>
          <w:szCs w:val="22"/>
        </w:rPr>
        <w:t>love;</w:t>
      </w:r>
      <w:proofErr w:type="gramEnd"/>
    </w:p>
    <w:p w14:paraId="09717C1A" w14:textId="77777777" w:rsidR="0003659C" w:rsidRDefault="005C7625">
      <w:pPr>
        <w:rPr>
          <w:rFonts w:ascii="Calibri" w:eastAsia="Calibri" w:hAnsi="Calibri" w:cs="Calibri"/>
          <w:sz w:val="22"/>
          <w:szCs w:val="22"/>
        </w:rPr>
      </w:pPr>
      <w:r>
        <w:rPr>
          <w:rFonts w:ascii="Calibri" w:eastAsia="Calibri" w:hAnsi="Calibri" w:cs="Calibri"/>
          <w:sz w:val="22"/>
          <w:szCs w:val="22"/>
        </w:rPr>
        <w:t>we desire to be made whole.</w:t>
      </w:r>
    </w:p>
    <w:p w14:paraId="61B294A9" w14:textId="77777777" w:rsidR="0003659C" w:rsidRDefault="0003659C">
      <w:pPr>
        <w:rPr>
          <w:rFonts w:ascii="Calibri" w:eastAsia="Calibri" w:hAnsi="Calibri" w:cs="Calibri"/>
          <w:sz w:val="22"/>
          <w:szCs w:val="22"/>
        </w:rPr>
      </w:pPr>
    </w:p>
    <w:p w14:paraId="1AFDFF79" w14:textId="77777777" w:rsidR="0003659C" w:rsidRDefault="005C7625">
      <w:pPr>
        <w:rPr>
          <w:rFonts w:ascii="Calibri" w:eastAsia="Calibri" w:hAnsi="Calibri" w:cs="Calibri"/>
          <w:sz w:val="22"/>
          <w:szCs w:val="22"/>
        </w:rPr>
      </w:pPr>
      <w:r>
        <w:rPr>
          <w:rFonts w:ascii="Calibri" w:eastAsia="Calibri" w:hAnsi="Calibri" w:cs="Calibri"/>
          <w:sz w:val="22"/>
          <w:szCs w:val="22"/>
        </w:rPr>
        <w:t>In the wisdom of God,</w:t>
      </w:r>
    </w:p>
    <w:p w14:paraId="1D3E83E6"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the world did not know God through </w:t>
      </w:r>
      <w:proofErr w:type="gramStart"/>
      <w:r>
        <w:rPr>
          <w:rFonts w:ascii="Calibri" w:eastAsia="Calibri" w:hAnsi="Calibri" w:cs="Calibri"/>
          <w:sz w:val="22"/>
          <w:szCs w:val="22"/>
        </w:rPr>
        <w:t>wisdom;</w:t>
      </w:r>
      <w:proofErr w:type="gramEnd"/>
    </w:p>
    <w:p w14:paraId="0256D837" w14:textId="77777777" w:rsidR="0003659C" w:rsidRDefault="005C7625">
      <w:pPr>
        <w:rPr>
          <w:rFonts w:ascii="Calibri" w:eastAsia="Calibri" w:hAnsi="Calibri" w:cs="Calibri"/>
          <w:sz w:val="22"/>
          <w:szCs w:val="22"/>
        </w:rPr>
      </w:pPr>
      <w:r>
        <w:rPr>
          <w:rFonts w:ascii="Calibri" w:eastAsia="Calibri" w:hAnsi="Calibri" w:cs="Calibri"/>
          <w:sz w:val="22"/>
          <w:szCs w:val="22"/>
        </w:rPr>
        <w:t>for God’s foolishness is wiser than human wisdom, and God’s weakness is stronger than human strength.</w:t>
      </w:r>
    </w:p>
    <w:p w14:paraId="58B1584C" w14:textId="77777777" w:rsidR="0003659C" w:rsidRDefault="0003659C">
      <w:pPr>
        <w:rPr>
          <w:rFonts w:ascii="Calibri" w:eastAsia="Calibri" w:hAnsi="Calibri" w:cs="Calibri"/>
          <w:sz w:val="22"/>
          <w:szCs w:val="22"/>
        </w:rPr>
      </w:pPr>
    </w:p>
    <w:p w14:paraId="26953CCC" w14:textId="77777777" w:rsidR="0003659C" w:rsidRDefault="005C7625">
      <w:pPr>
        <w:rPr>
          <w:rFonts w:ascii="Calibri" w:eastAsia="Calibri" w:hAnsi="Calibri" w:cs="Calibri"/>
          <w:sz w:val="22"/>
          <w:szCs w:val="22"/>
        </w:rPr>
      </w:pPr>
      <w:r>
        <w:rPr>
          <w:rFonts w:ascii="Calibri" w:eastAsia="Calibri" w:hAnsi="Calibri" w:cs="Calibri"/>
          <w:sz w:val="22"/>
          <w:szCs w:val="22"/>
        </w:rPr>
        <w:t>Hear then God’s Word of Wisdom to us in Jesus:</w:t>
      </w:r>
    </w:p>
    <w:p w14:paraId="464A18C7" w14:textId="77777777" w:rsidR="0003659C" w:rsidRDefault="005C7625">
      <w:pPr>
        <w:rPr>
          <w:rFonts w:ascii="Calibri" w:eastAsia="Calibri" w:hAnsi="Calibri" w:cs="Calibri"/>
          <w:b/>
          <w:sz w:val="22"/>
          <w:szCs w:val="22"/>
        </w:rPr>
      </w:pPr>
      <w:r>
        <w:rPr>
          <w:rFonts w:ascii="Calibri" w:eastAsia="Calibri" w:hAnsi="Calibri" w:cs="Calibri"/>
          <w:sz w:val="22"/>
          <w:szCs w:val="22"/>
        </w:rPr>
        <w:t xml:space="preserve">‘Your sins are forgiven.’ </w:t>
      </w:r>
      <w:r>
        <w:rPr>
          <w:rFonts w:ascii="Calibri" w:eastAsia="Calibri" w:hAnsi="Calibri" w:cs="Calibri"/>
          <w:b/>
          <w:sz w:val="22"/>
          <w:szCs w:val="22"/>
        </w:rPr>
        <w:t>Thanks be to God.</w:t>
      </w:r>
    </w:p>
    <w:p w14:paraId="23A56CC0" w14:textId="77777777" w:rsidR="0003659C" w:rsidRDefault="0003659C">
      <w:pPr>
        <w:rPr>
          <w:rFonts w:ascii="Calibri" w:eastAsia="Calibri" w:hAnsi="Calibri" w:cs="Calibri"/>
        </w:rPr>
      </w:pPr>
    </w:p>
    <w:p w14:paraId="1C49CF27" w14:textId="77777777" w:rsidR="0003659C" w:rsidRDefault="005C7625">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lastRenderedPageBreak/>
        <w:t>Listening</w:t>
      </w:r>
    </w:p>
    <w:p w14:paraId="569CD6FF" w14:textId="77777777" w:rsidR="0003659C" w:rsidRDefault="005C7625">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Isaiah 55:1-9, 1 Cor 10: 1-13 &amp;</w:t>
      </w:r>
    </w:p>
    <w:p w14:paraId="59F0C795" w14:textId="77777777" w:rsidR="0003659C" w:rsidRDefault="005C7625">
      <w:pPr>
        <w:spacing w:line="276" w:lineRule="auto"/>
        <w:rPr>
          <w:rFonts w:ascii="Calibri" w:eastAsia="Calibri" w:hAnsi="Calibri" w:cs="Calibri"/>
          <w:sz w:val="22"/>
          <w:szCs w:val="22"/>
        </w:rPr>
      </w:pPr>
      <w:r>
        <w:rPr>
          <w:rFonts w:ascii="Calibri" w:eastAsia="Calibri" w:hAnsi="Calibri" w:cs="Calibri"/>
          <w:sz w:val="22"/>
          <w:szCs w:val="22"/>
        </w:rPr>
        <w:tab/>
        <w:t>Luke 13:1-9</w:t>
      </w:r>
    </w:p>
    <w:p w14:paraId="05257BE5" w14:textId="77777777" w:rsidR="0003659C" w:rsidRDefault="005C7625">
      <w:pPr>
        <w:spacing w:before="240" w:after="240" w:line="276" w:lineRule="auto"/>
        <w:rPr>
          <w:rFonts w:ascii="Calibri" w:eastAsia="Calibri" w:hAnsi="Calibri" w:cs="Calibri"/>
          <w:b/>
          <w:sz w:val="22"/>
          <w:szCs w:val="22"/>
        </w:rPr>
      </w:pPr>
      <w:r>
        <w:rPr>
          <w:rFonts w:ascii="Calibri" w:eastAsia="Calibri" w:hAnsi="Calibri" w:cs="Calibri"/>
          <w:sz w:val="22"/>
          <w:szCs w:val="22"/>
        </w:rPr>
        <w:t xml:space="preserve">Here we are, called to God’s service. </w:t>
      </w:r>
      <w:r>
        <w:rPr>
          <w:rFonts w:ascii="Calibri" w:eastAsia="Calibri" w:hAnsi="Calibri" w:cs="Calibri"/>
          <w:sz w:val="22"/>
          <w:szCs w:val="22"/>
        </w:rPr>
        <w:br/>
      </w:r>
      <w:r>
        <w:rPr>
          <w:rFonts w:ascii="Calibri" w:eastAsia="Calibri" w:hAnsi="Calibri" w:cs="Calibri"/>
          <w:b/>
          <w:sz w:val="22"/>
          <w:szCs w:val="22"/>
        </w:rPr>
        <w:t>Let it be with us according to your Word.</w:t>
      </w:r>
    </w:p>
    <w:p w14:paraId="0A0EAEBA" w14:textId="77777777" w:rsidR="0003659C" w:rsidRDefault="005C7625">
      <w:pPr>
        <w:pBdr>
          <w:bottom w:val="single" w:sz="4" w:space="1" w:color="000000"/>
        </w:pBdr>
        <w:rPr>
          <w:rFonts w:ascii="Calibri" w:eastAsia="Calibri" w:hAnsi="Calibri" w:cs="Calibri"/>
          <w:sz w:val="20"/>
          <w:szCs w:val="20"/>
        </w:rPr>
      </w:pPr>
      <w:r>
        <w:rPr>
          <w:rFonts w:ascii="Calibri" w:eastAsia="Calibri" w:hAnsi="Calibri" w:cs="Calibri"/>
          <w:b/>
          <w:i/>
          <w:sz w:val="28"/>
          <w:szCs w:val="28"/>
        </w:rPr>
        <w:t xml:space="preserve">Reflecting - </w:t>
      </w:r>
      <w:r>
        <w:rPr>
          <w:rFonts w:ascii="Calibri" w:eastAsia="Calibri" w:hAnsi="Calibri" w:cs="Calibri"/>
          <w:b/>
          <w:i/>
        </w:rPr>
        <w:t>Rev. Deacon Wendy Elson</w:t>
      </w:r>
    </w:p>
    <w:p w14:paraId="7051C153" w14:textId="77777777" w:rsidR="0003659C" w:rsidRDefault="0003659C">
      <w:pPr>
        <w:jc w:val="both"/>
        <w:rPr>
          <w:rFonts w:ascii="Calibri" w:eastAsia="Calibri" w:hAnsi="Calibri" w:cs="Calibri"/>
          <w:i/>
          <w:sz w:val="22"/>
          <w:szCs w:val="22"/>
        </w:rPr>
      </w:pPr>
    </w:p>
    <w:p w14:paraId="0B72905B" w14:textId="77777777" w:rsidR="0003659C" w:rsidRDefault="005C7625">
      <w:pPr>
        <w:rPr>
          <w:rFonts w:ascii="Calibri" w:eastAsia="Calibri" w:hAnsi="Calibri" w:cs="Calibri"/>
          <w:sz w:val="22"/>
          <w:szCs w:val="22"/>
        </w:rPr>
      </w:pPr>
      <w:r>
        <w:rPr>
          <w:rFonts w:ascii="Calibri" w:eastAsia="Calibri" w:hAnsi="Calibri" w:cs="Calibri"/>
          <w:sz w:val="22"/>
          <w:szCs w:val="22"/>
        </w:rPr>
        <w:t>So, which is it do you think? There seems to be so many mixed messages about whether suffering and pain are the result of sin, or whether God treats all people alike.</w:t>
      </w:r>
    </w:p>
    <w:p w14:paraId="4518A8A2" w14:textId="77777777" w:rsidR="0003659C" w:rsidRDefault="0003659C">
      <w:pPr>
        <w:rPr>
          <w:rFonts w:ascii="Calibri" w:eastAsia="Calibri" w:hAnsi="Calibri" w:cs="Calibri"/>
          <w:sz w:val="22"/>
          <w:szCs w:val="22"/>
        </w:rPr>
      </w:pPr>
    </w:p>
    <w:p w14:paraId="5E0A23D2" w14:textId="77777777" w:rsidR="0003659C" w:rsidRDefault="005C7625">
      <w:pPr>
        <w:rPr>
          <w:rFonts w:ascii="Calibri" w:eastAsia="Calibri" w:hAnsi="Calibri" w:cs="Calibri"/>
          <w:sz w:val="22"/>
          <w:szCs w:val="22"/>
        </w:rPr>
      </w:pPr>
      <w:r>
        <w:rPr>
          <w:rFonts w:ascii="Calibri" w:eastAsia="Calibri" w:hAnsi="Calibri" w:cs="Calibri"/>
          <w:sz w:val="22"/>
          <w:szCs w:val="22"/>
        </w:rPr>
        <w:t>It is te</w:t>
      </w:r>
      <w:r>
        <w:rPr>
          <w:rFonts w:ascii="Calibri" w:eastAsia="Calibri" w:hAnsi="Calibri" w:cs="Calibri"/>
          <w:sz w:val="22"/>
          <w:szCs w:val="22"/>
        </w:rPr>
        <w:t xml:space="preserve">mpting to think of faith as a buffer, an “if all else fails” plan to keep safe and protected. Instead, it is clear in these passages that we take on all that the Cross represents. But it is also an amazing invitation to travel on a deeper path of richness </w:t>
      </w:r>
      <w:r>
        <w:rPr>
          <w:rFonts w:ascii="Calibri" w:eastAsia="Calibri" w:hAnsi="Calibri" w:cs="Calibri"/>
          <w:sz w:val="22"/>
          <w:szCs w:val="22"/>
        </w:rPr>
        <w:t>and meaning. Any notion that suffering is punishment from God for our sin is rejected. The reverse is also clear, that blessing is a reward from God, the ‘prosperity’ gospel that says we can in some way deserve to flourish due to our own faithfulness. Jesu</w:t>
      </w:r>
      <w:r>
        <w:rPr>
          <w:rFonts w:ascii="Calibri" w:eastAsia="Calibri" w:hAnsi="Calibri" w:cs="Calibri"/>
          <w:sz w:val="22"/>
          <w:szCs w:val="22"/>
        </w:rPr>
        <w:t xml:space="preserve">s’ love for the least and the lost, God’s presence with us in good times and in bad is a rejection of that. We are in constant need of God’s grace and mercy. </w:t>
      </w:r>
    </w:p>
    <w:p w14:paraId="460D0861" w14:textId="77777777" w:rsidR="0003659C" w:rsidRDefault="0003659C">
      <w:pPr>
        <w:rPr>
          <w:rFonts w:ascii="Calibri" w:eastAsia="Calibri" w:hAnsi="Calibri" w:cs="Calibri"/>
          <w:sz w:val="22"/>
          <w:szCs w:val="22"/>
        </w:rPr>
      </w:pPr>
    </w:p>
    <w:p w14:paraId="7D0749F3"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Pain is insistent in its need to be engaged with and it cannot be ignored. We must </w:t>
      </w:r>
      <w:proofErr w:type="gramStart"/>
      <w:r>
        <w:rPr>
          <w:rFonts w:ascii="Calibri" w:eastAsia="Calibri" w:hAnsi="Calibri" w:cs="Calibri"/>
          <w:sz w:val="22"/>
          <w:szCs w:val="22"/>
        </w:rPr>
        <w:t>look into</w:t>
      </w:r>
      <w:proofErr w:type="gramEnd"/>
      <w:r>
        <w:rPr>
          <w:rFonts w:ascii="Calibri" w:eastAsia="Calibri" w:hAnsi="Calibri" w:cs="Calibri"/>
          <w:sz w:val="22"/>
          <w:szCs w:val="22"/>
        </w:rPr>
        <w:t xml:space="preserve"> wha</w:t>
      </w:r>
      <w:r>
        <w:rPr>
          <w:rFonts w:ascii="Calibri" w:eastAsia="Calibri" w:hAnsi="Calibri" w:cs="Calibri"/>
          <w:sz w:val="22"/>
          <w:szCs w:val="22"/>
        </w:rPr>
        <w:t>t causes there are for suffering and injustice. We need to face the challenges presented by suffering and never settle into apathy and complacency. The passages challenge us to show fruitfulness. This image of the Figtree is dear to many of us in Gippsland</w:t>
      </w:r>
      <w:r>
        <w:rPr>
          <w:rFonts w:ascii="Calibri" w:eastAsia="Calibri" w:hAnsi="Calibri" w:cs="Calibri"/>
          <w:sz w:val="22"/>
          <w:szCs w:val="22"/>
        </w:rPr>
        <w:t xml:space="preserve"> who have been challenged to face our times of being barren and withered. We have been called to do some gardening and we are constantly pruning and letting go of that which holds us back. We have mulched and composted and are sending our roots down deep i</w:t>
      </w:r>
      <w:r>
        <w:rPr>
          <w:rFonts w:ascii="Calibri" w:eastAsia="Calibri" w:hAnsi="Calibri" w:cs="Calibri"/>
          <w:sz w:val="22"/>
          <w:szCs w:val="22"/>
        </w:rPr>
        <w:t xml:space="preserve">nto fertile and rich soil to find enrichment. We are seeking verdant new growth and discovering what exciting missional and collegial opportunities there are for ‘growing </w:t>
      </w:r>
      <w:proofErr w:type="gramStart"/>
      <w:r>
        <w:rPr>
          <w:rFonts w:ascii="Calibri" w:eastAsia="Calibri" w:hAnsi="Calibri" w:cs="Calibri"/>
          <w:sz w:val="22"/>
          <w:szCs w:val="22"/>
        </w:rPr>
        <w:t>figs’</w:t>
      </w:r>
      <w:proofErr w:type="gramEnd"/>
      <w:r>
        <w:rPr>
          <w:rFonts w:ascii="Calibri" w:eastAsia="Calibri" w:hAnsi="Calibri" w:cs="Calibri"/>
          <w:sz w:val="22"/>
          <w:szCs w:val="22"/>
        </w:rPr>
        <w:t xml:space="preserve">. As in all gardening endeavours, it </w:t>
      </w:r>
      <w:r>
        <w:rPr>
          <w:rFonts w:ascii="Calibri" w:eastAsia="Calibri" w:hAnsi="Calibri" w:cs="Calibri"/>
          <w:sz w:val="22"/>
          <w:szCs w:val="22"/>
        </w:rPr>
        <w:t>necessitates constant review and assessment</w:t>
      </w:r>
      <w:r>
        <w:rPr>
          <w:rFonts w:ascii="Calibri" w:eastAsia="Calibri" w:hAnsi="Calibri" w:cs="Calibri"/>
          <w:sz w:val="22"/>
          <w:szCs w:val="22"/>
        </w:rPr>
        <w:t xml:space="preserve"> and responding to different climate and weather conditions. We continually ask ourselves about how we are serving our communities and caring for the least and the lost. When we notice pain in our world and in ourselves it is a call to listen to what is ha</w:t>
      </w:r>
      <w:r>
        <w:rPr>
          <w:rFonts w:ascii="Calibri" w:eastAsia="Calibri" w:hAnsi="Calibri" w:cs="Calibri"/>
          <w:sz w:val="22"/>
          <w:szCs w:val="22"/>
        </w:rPr>
        <w:t>ppening and how we can best respond. When we see pain in others, we seek ways to respond with compassion rather than speculation and self-righteousness. Most of all, us ‘gardeners’ are reliant on the grace of the true Gardener. First Corinthians reminds us</w:t>
      </w:r>
      <w:r>
        <w:rPr>
          <w:rFonts w:ascii="Calibri" w:eastAsia="Calibri" w:hAnsi="Calibri" w:cs="Calibri"/>
          <w:sz w:val="22"/>
          <w:szCs w:val="22"/>
        </w:rPr>
        <w:t xml:space="preserve"> that we don’t stand on our own, we cannot rely on the growth but must continually work toward it and test the soil. The Psalm (63) calls us to be constant in our intimacy with God, just as God is constant and steadfast in love for us. Isaiah also calls us</w:t>
      </w:r>
      <w:r>
        <w:rPr>
          <w:rFonts w:ascii="Calibri" w:eastAsia="Calibri" w:hAnsi="Calibri" w:cs="Calibri"/>
          <w:sz w:val="22"/>
          <w:szCs w:val="22"/>
        </w:rPr>
        <w:t xml:space="preserve"> to rely on God and let go of shallowness, seeking depth and richness in our growth and relationships. It is a reminder that when we live from our ‘small’ selves, our ego, we are not in connection. We are busy being autonomous rather than authentic. We are</w:t>
      </w:r>
      <w:r>
        <w:rPr>
          <w:rFonts w:ascii="Calibri" w:eastAsia="Calibri" w:hAnsi="Calibri" w:cs="Calibri"/>
          <w:sz w:val="22"/>
          <w:szCs w:val="22"/>
        </w:rPr>
        <w:t xml:space="preserve"> living an illusion.</w:t>
      </w:r>
    </w:p>
    <w:p w14:paraId="1BACF1E1" w14:textId="77777777" w:rsidR="0003659C" w:rsidRDefault="0003659C">
      <w:pPr>
        <w:rPr>
          <w:rFonts w:ascii="Calibri" w:eastAsia="Calibri" w:hAnsi="Calibri" w:cs="Calibri"/>
          <w:sz w:val="22"/>
          <w:szCs w:val="22"/>
        </w:rPr>
      </w:pPr>
    </w:p>
    <w:p w14:paraId="54C80F4A"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So, these passages are perhaps not what they appear at first glance. We are not cautioned to stay connected because to do otherwise would bring punishment and to do so would bring reward. Rather, we need to be fully connected to God </w:t>
      </w:r>
      <w:proofErr w:type="gramStart"/>
      <w:r>
        <w:rPr>
          <w:rFonts w:ascii="Calibri" w:eastAsia="Calibri" w:hAnsi="Calibri" w:cs="Calibri"/>
          <w:sz w:val="22"/>
          <w:szCs w:val="22"/>
        </w:rPr>
        <w:t>i</w:t>
      </w:r>
      <w:r>
        <w:rPr>
          <w:rFonts w:ascii="Calibri" w:eastAsia="Calibri" w:hAnsi="Calibri" w:cs="Calibri"/>
          <w:sz w:val="22"/>
          <w:szCs w:val="22"/>
        </w:rPr>
        <w:t>n order to</w:t>
      </w:r>
      <w:proofErr w:type="gramEnd"/>
      <w:r>
        <w:rPr>
          <w:rFonts w:ascii="Calibri" w:eastAsia="Calibri" w:hAnsi="Calibri" w:cs="Calibri"/>
          <w:sz w:val="22"/>
          <w:szCs w:val="22"/>
        </w:rPr>
        <w:t xml:space="preserve"> grow and flourish like a well nurtured fig tree. May you be nourished by deep connection and fruitful in your life in Christ.</w:t>
      </w:r>
    </w:p>
    <w:p w14:paraId="19FF7FD3" w14:textId="77777777" w:rsidR="0003659C" w:rsidRDefault="0003659C">
      <w:pPr>
        <w:rPr>
          <w:rFonts w:ascii="Calibri" w:eastAsia="Calibri" w:hAnsi="Calibri" w:cs="Calibri"/>
          <w:sz w:val="28"/>
          <w:szCs w:val="28"/>
        </w:rPr>
      </w:pPr>
    </w:p>
    <w:p w14:paraId="79D77161" w14:textId="77777777" w:rsidR="0003659C" w:rsidRDefault="005C7625">
      <w:pPr>
        <w:pBdr>
          <w:bottom w:val="single" w:sz="4" w:space="1" w:color="000000"/>
        </w:pBdr>
        <w:rPr>
          <w:rFonts w:ascii="Calibri" w:eastAsia="Calibri" w:hAnsi="Calibri" w:cs="Calibri"/>
          <w:b/>
          <w:i/>
          <w:sz w:val="20"/>
          <w:szCs w:val="20"/>
        </w:rPr>
      </w:pPr>
      <w:r>
        <w:rPr>
          <w:rFonts w:ascii="Calibri" w:eastAsia="Calibri" w:hAnsi="Calibri" w:cs="Calibri"/>
          <w:b/>
          <w:i/>
          <w:sz w:val="28"/>
          <w:szCs w:val="28"/>
        </w:rPr>
        <w:t xml:space="preserve">Singing </w:t>
      </w:r>
      <w:r>
        <w:rPr>
          <w:rFonts w:ascii="Calibri" w:eastAsia="Calibri" w:hAnsi="Calibri" w:cs="Calibri"/>
          <w:b/>
          <w:i/>
          <w:sz w:val="22"/>
          <w:szCs w:val="22"/>
        </w:rPr>
        <w:t xml:space="preserve">- As the deer </w:t>
      </w:r>
      <w:proofErr w:type="gramStart"/>
      <w:r>
        <w:rPr>
          <w:rFonts w:ascii="Calibri" w:eastAsia="Calibri" w:hAnsi="Calibri" w:cs="Calibri"/>
          <w:b/>
          <w:i/>
          <w:sz w:val="22"/>
          <w:szCs w:val="22"/>
        </w:rPr>
        <w:t xml:space="preserve">pants  </w:t>
      </w:r>
      <w:proofErr w:type="spellStart"/>
      <w:r>
        <w:rPr>
          <w:rFonts w:ascii="Calibri" w:eastAsia="Calibri" w:hAnsi="Calibri" w:cs="Calibri"/>
          <w:b/>
          <w:i/>
          <w:sz w:val="22"/>
          <w:szCs w:val="22"/>
        </w:rPr>
        <w:t>TiS</w:t>
      </w:r>
      <w:proofErr w:type="spellEnd"/>
      <w:proofErr w:type="gramEnd"/>
      <w:r>
        <w:rPr>
          <w:rFonts w:ascii="Calibri" w:eastAsia="Calibri" w:hAnsi="Calibri" w:cs="Calibri"/>
          <w:b/>
          <w:i/>
          <w:sz w:val="22"/>
          <w:szCs w:val="22"/>
        </w:rPr>
        <w:t xml:space="preserve"> 703</w:t>
      </w:r>
    </w:p>
    <w:p w14:paraId="59258B20" w14:textId="77777777" w:rsidR="0003659C" w:rsidRDefault="0003659C">
      <w:pPr>
        <w:jc w:val="both"/>
        <w:rPr>
          <w:rFonts w:ascii="Calibri" w:eastAsia="Calibri" w:hAnsi="Calibri" w:cs="Calibri"/>
          <w:color w:val="4D5156"/>
          <w:sz w:val="20"/>
          <w:szCs w:val="20"/>
        </w:rPr>
      </w:pPr>
    </w:p>
    <w:p w14:paraId="10573241" w14:textId="77777777" w:rsidR="0003659C" w:rsidRDefault="005C7625">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7C2FA31A" w14:textId="77777777" w:rsidR="0003659C" w:rsidRDefault="005C7625">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4A912530" w14:textId="77777777" w:rsidR="0003659C" w:rsidRDefault="0003659C">
      <w:pPr>
        <w:rPr>
          <w:rFonts w:ascii="Calibri" w:eastAsia="Calibri" w:hAnsi="Calibri" w:cs="Calibri"/>
          <w:b/>
        </w:rPr>
      </w:pPr>
    </w:p>
    <w:p w14:paraId="3D4C8F4F" w14:textId="77777777" w:rsidR="0003659C" w:rsidRDefault="005C7625">
      <w:pPr>
        <w:rPr>
          <w:rFonts w:ascii="Calibri" w:eastAsia="Calibri" w:hAnsi="Calibri" w:cs="Calibri"/>
          <w:sz w:val="22"/>
          <w:szCs w:val="22"/>
        </w:rPr>
      </w:pPr>
      <w:r>
        <w:rPr>
          <w:rFonts w:ascii="Calibri" w:eastAsia="Calibri" w:hAnsi="Calibri" w:cs="Calibri"/>
          <w:sz w:val="22"/>
          <w:szCs w:val="22"/>
        </w:rPr>
        <w:t>God of wonder and of love, we have heavy hearts today and in this time of turning anew to you, we pray.</w:t>
      </w:r>
    </w:p>
    <w:p w14:paraId="3D22A09E" w14:textId="77777777" w:rsidR="0003659C" w:rsidRDefault="0003659C">
      <w:pPr>
        <w:rPr>
          <w:rFonts w:ascii="Calibri" w:eastAsia="Calibri" w:hAnsi="Calibri" w:cs="Calibri"/>
          <w:sz w:val="22"/>
          <w:szCs w:val="22"/>
        </w:rPr>
      </w:pPr>
    </w:p>
    <w:p w14:paraId="74789BD8"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As </w:t>
      </w:r>
      <w:r>
        <w:rPr>
          <w:rFonts w:ascii="Calibri" w:eastAsia="Calibri" w:hAnsi="Calibri" w:cs="Calibri"/>
          <w:i/>
          <w:sz w:val="22"/>
          <w:szCs w:val="22"/>
        </w:rPr>
        <w:t>National Close the Gap Day</w:t>
      </w:r>
      <w:r>
        <w:rPr>
          <w:rFonts w:ascii="Calibri" w:eastAsia="Calibri" w:hAnsi="Calibri" w:cs="Calibri"/>
          <w:sz w:val="22"/>
          <w:szCs w:val="22"/>
        </w:rPr>
        <w:t xml:space="preserve"> has come and gone, we pray again for renewed efforts in healing and restoring relationships with our Aboriginal siblings in Christ, so all who dwell on </w:t>
      </w:r>
      <w:r>
        <w:rPr>
          <w:rFonts w:ascii="Calibri" w:eastAsia="Calibri" w:hAnsi="Calibri" w:cs="Calibri"/>
          <w:sz w:val="22"/>
          <w:szCs w:val="22"/>
        </w:rPr>
        <w:lastRenderedPageBreak/>
        <w:t>and in these lands now called Australia hear and respond to the stories shared.</w:t>
      </w:r>
    </w:p>
    <w:p w14:paraId="51FFB47D" w14:textId="77777777" w:rsidR="0003659C" w:rsidRDefault="0003659C">
      <w:pPr>
        <w:rPr>
          <w:rFonts w:ascii="Calibri" w:eastAsia="Calibri" w:hAnsi="Calibri" w:cs="Calibri"/>
          <w:sz w:val="22"/>
          <w:szCs w:val="22"/>
        </w:rPr>
      </w:pPr>
    </w:p>
    <w:p w14:paraId="59BC0589" w14:textId="77777777" w:rsidR="0003659C" w:rsidRDefault="005C7625">
      <w:pPr>
        <w:rPr>
          <w:rFonts w:ascii="Calibri" w:eastAsia="Calibri" w:hAnsi="Calibri" w:cs="Calibri"/>
          <w:sz w:val="22"/>
          <w:szCs w:val="22"/>
        </w:rPr>
      </w:pPr>
      <w:r>
        <w:rPr>
          <w:rFonts w:ascii="Calibri" w:eastAsia="Calibri" w:hAnsi="Calibri" w:cs="Calibri"/>
          <w:sz w:val="22"/>
          <w:szCs w:val="22"/>
        </w:rPr>
        <w:t>As creation groans the</w:t>
      </w:r>
      <w:r>
        <w:rPr>
          <w:rFonts w:ascii="Calibri" w:eastAsia="Calibri" w:hAnsi="Calibri" w:cs="Calibri"/>
          <w:sz w:val="22"/>
          <w:szCs w:val="22"/>
        </w:rPr>
        <w:t xml:space="preserve"> earth warms and the droughts worsen in places and fires become increasingly savage. Yet we have seen the widespread and incomprehensible damage of floods inflicted down the Eastern part of this land. We ask for strength, resilience, well directed </w:t>
      </w:r>
      <w:proofErr w:type="gramStart"/>
      <w:r>
        <w:rPr>
          <w:rFonts w:ascii="Calibri" w:eastAsia="Calibri" w:hAnsi="Calibri" w:cs="Calibri"/>
          <w:sz w:val="22"/>
          <w:szCs w:val="22"/>
        </w:rPr>
        <w:t>grief</w:t>
      </w:r>
      <w:proofErr w:type="gramEnd"/>
      <w:r>
        <w:rPr>
          <w:rFonts w:ascii="Calibri" w:eastAsia="Calibri" w:hAnsi="Calibri" w:cs="Calibri"/>
          <w:sz w:val="22"/>
          <w:szCs w:val="22"/>
        </w:rPr>
        <w:t xml:space="preserve"> an</w:t>
      </w:r>
      <w:r>
        <w:rPr>
          <w:rFonts w:ascii="Calibri" w:eastAsia="Calibri" w:hAnsi="Calibri" w:cs="Calibri"/>
          <w:sz w:val="22"/>
          <w:szCs w:val="22"/>
        </w:rPr>
        <w:t>d anger as those affected begin the process of cleaning and rebuilding. May those who are sent to assist now and into the future walk beside with compassion and love offering the hand of Christ.</w:t>
      </w:r>
    </w:p>
    <w:p w14:paraId="1D2D48B7" w14:textId="77777777" w:rsidR="0003659C" w:rsidRDefault="0003659C">
      <w:pPr>
        <w:rPr>
          <w:rFonts w:ascii="Calibri" w:eastAsia="Calibri" w:hAnsi="Calibri" w:cs="Calibri"/>
          <w:sz w:val="22"/>
          <w:szCs w:val="22"/>
        </w:rPr>
      </w:pPr>
    </w:p>
    <w:p w14:paraId="6D4B5631" w14:textId="77777777" w:rsidR="0003659C" w:rsidRDefault="005C7625">
      <w:pPr>
        <w:rPr>
          <w:rFonts w:ascii="Calibri" w:eastAsia="Calibri" w:hAnsi="Calibri" w:cs="Calibri"/>
          <w:sz w:val="22"/>
          <w:szCs w:val="22"/>
        </w:rPr>
      </w:pPr>
      <w:r>
        <w:rPr>
          <w:rFonts w:ascii="Calibri" w:eastAsia="Calibri" w:hAnsi="Calibri" w:cs="Calibri"/>
          <w:sz w:val="22"/>
          <w:szCs w:val="22"/>
        </w:rPr>
        <w:t>For the many hundreds of thousands of Ukrainian people who h</w:t>
      </w:r>
      <w:r>
        <w:rPr>
          <w:rFonts w:ascii="Calibri" w:eastAsia="Calibri" w:hAnsi="Calibri" w:cs="Calibri"/>
          <w:sz w:val="22"/>
          <w:szCs w:val="22"/>
        </w:rPr>
        <w:t xml:space="preserve">ave fled their homes, fleeing from violence not of their making, but violence they are caught up in, may they find safety in neighbouring countries as they open their borders to those who ask for safe passage. </w:t>
      </w:r>
    </w:p>
    <w:p w14:paraId="7E367B1A" w14:textId="77777777" w:rsidR="0003659C" w:rsidRDefault="0003659C">
      <w:pPr>
        <w:rPr>
          <w:rFonts w:ascii="Calibri" w:eastAsia="Calibri" w:hAnsi="Calibri" w:cs="Calibri"/>
          <w:sz w:val="22"/>
          <w:szCs w:val="22"/>
        </w:rPr>
      </w:pPr>
    </w:p>
    <w:p w14:paraId="0B1D8477" w14:textId="77777777" w:rsidR="0003659C" w:rsidRDefault="005C7625">
      <w:pPr>
        <w:rPr>
          <w:rFonts w:ascii="Calibri" w:eastAsia="Calibri" w:hAnsi="Calibri" w:cs="Calibri"/>
          <w:sz w:val="22"/>
          <w:szCs w:val="22"/>
        </w:rPr>
      </w:pPr>
      <w:r>
        <w:rPr>
          <w:rFonts w:ascii="Calibri" w:eastAsia="Calibri" w:hAnsi="Calibri" w:cs="Calibri"/>
          <w:sz w:val="22"/>
          <w:szCs w:val="22"/>
        </w:rPr>
        <w:t>We pray for Orthodox Christians in Ukraine a</w:t>
      </w:r>
      <w:r>
        <w:rPr>
          <w:rFonts w:ascii="Calibri" w:eastAsia="Calibri" w:hAnsi="Calibri" w:cs="Calibri"/>
          <w:sz w:val="22"/>
          <w:szCs w:val="22"/>
        </w:rPr>
        <w:t>nd Russia wondering what Lent and Easter will look like this year. May their hearts be filled with strength and hope as they share with Christians throughout the world in solidarity. May all people of faith, and of no faith, uphold Ukraine, Russia, and all</w:t>
      </w:r>
      <w:r>
        <w:rPr>
          <w:rFonts w:ascii="Calibri" w:eastAsia="Calibri" w:hAnsi="Calibri" w:cs="Calibri"/>
          <w:sz w:val="22"/>
          <w:szCs w:val="22"/>
        </w:rPr>
        <w:t xml:space="preserve"> places in civil wars. </w:t>
      </w:r>
    </w:p>
    <w:p w14:paraId="066F91FD" w14:textId="77777777" w:rsidR="0003659C" w:rsidRDefault="0003659C">
      <w:pPr>
        <w:rPr>
          <w:rFonts w:ascii="Calibri" w:eastAsia="Calibri" w:hAnsi="Calibri" w:cs="Calibri"/>
          <w:sz w:val="22"/>
          <w:szCs w:val="22"/>
        </w:rPr>
      </w:pPr>
    </w:p>
    <w:p w14:paraId="014058B4" w14:textId="77777777" w:rsidR="0003659C" w:rsidRDefault="005C7625">
      <w:pPr>
        <w:rPr>
          <w:rFonts w:ascii="Calibri" w:eastAsia="Calibri" w:hAnsi="Calibri" w:cs="Calibri"/>
          <w:sz w:val="22"/>
          <w:szCs w:val="22"/>
        </w:rPr>
      </w:pPr>
      <w:r>
        <w:rPr>
          <w:rFonts w:ascii="Calibri" w:eastAsia="Calibri" w:hAnsi="Calibri" w:cs="Calibri"/>
          <w:sz w:val="22"/>
          <w:szCs w:val="22"/>
        </w:rPr>
        <w:t>We pray for leaders of the world and of world faiths that they may work together in harmony and be united for the wellbeing of all people, of all first nations peoples and for the healing of the planet.</w:t>
      </w:r>
    </w:p>
    <w:p w14:paraId="1C9790F0" w14:textId="77777777" w:rsidR="0003659C" w:rsidRDefault="0003659C">
      <w:pPr>
        <w:rPr>
          <w:rFonts w:ascii="Calibri" w:eastAsia="Calibri" w:hAnsi="Calibri" w:cs="Calibri"/>
          <w:sz w:val="22"/>
          <w:szCs w:val="22"/>
        </w:rPr>
      </w:pPr>
    </w:p>
    <w:p w14:paraId="7DA00CB8" w14:textId="77777777" w:rsidR="0003659C" w:rsidRDefault="005C7625">
      <w:pPr>
        <w:rPr>
          <w:rFonts w:ascii="Calibri" w:eastAsia="Calibri" w:hAnsi="Calibri" w:cs="Calibri"/>
          <w:sz w:val="22"/>
          <w:szCs w:val="22"/>
        </w:rPr>
      </w:pPr>
      <w:r>
        <w:rPr>
          <w:rFonts w:ascii="Calibri" w:eastAsia="Calibri" w:hAnsi="Calibri" w:cs="Calibri"/>
          <w:sz w:val="22"/>
          <w:szCs w:val="22"/>
        </w:rPr>
        <w:t>As we journey through Lent,</w:t>
      </w:r>
      <w:r>
        <w:rPr>
          <w:rFonts w:ascii="Calibri" w:eastAsia="Calibri" w:hAnsi="Calibri" w:cs="Calibri"/>
          <w:sz w:val="22"/>
          <w:szCs w:val="22"/>
        </w:rPr>
        <w:t xml:space="preserve"> may we always be turning our gaze toward God. May God of love and mercy heal our hurts and pains, hear our joys and </w:t>
      </w:r>
      <w:proofErr w:type="gramStart"/>
      <w:r>
        <w:rPr>
          <w:rFonts w:ascii="Calibri" w:eastAsia="Calibri" w:hAnsi="Calibri" w:cs="Calibri"/>
          <w:sz w:val="22"/>
          <w:szCs w:val="22"/>
        </w:rPr>
        <w:t>celebrations</w:t>
      </w:r>
      <w:proofErr w:type="gramEnd"/>
      <w:r>
        <w:rPr>
          <w:rFonts w:ascii="Calibri" w:eastAsia="Calibri" w:hAnsi="Calibri" w:cs="Calibri"/>
          <w:sz w:val="22"/>
          <w:szCs w:val="22"/>
        </w:rPr>
        <w:t xml:space="preserve"> and increase in us capacity to reach out a hand to those who ask. </w:t>
      </w:r>
    </w:p>
    <w:p w14:paraId="0014E9C5" w14:textId="77777777" w:rsidR="0003659C" w:rsidRDefault="0003659C">
      <w:pPr>
        <w:rPr>
          <w:rFonts w:ascii="Calibri" w:eastAsia="Calibri" w:hAnsi="Calibri" w:cs="Calibri"/>
          <w:sz w:val="22"/>
          <w:szCs w:val="22"/>
        </w:rPr>
      </w:pPr>
    </w:p>
    <w:p w14:paraId="3D58CA43" w14:textId="77777777" w:rsidR="0003659C" w:rsidRDefault="005C7625">
      <w:pPr>
        <w:rPr>
          <w:rFonts w:ascii="Calibri" w:eastAsia="Calibri" w:hAnsi="Calibri" w:cs="Calibri"/>
          <w:sz w:val="22"/>
          <w:szCs w:val="22"/>
        </w:rPr>
      </w:pPr>
      <w:r>
        <w:rPr>
          <w:rFonts w:ascii="Calibri" w:eastAsia="Calibri" w:hAnsi="Calibri" w:cs="Calibri"/>
          <w:sz w:val="22"/>
          <w:szCs w:val="22"/>
        </w:rPr>
        <w:t>Creator Spirit, hear our prayers, in the name of God and H</w:t>
      </w:r>
      <w:r>
        <w:rPr>
          <w:rFonts w:ascii="Calibri" w:eastAsia="Calibri" w:hAnsi="Calibri" w:cs="Calibri"/>
          <w:sz w:val="22"/>
          <w:szCs w:val="22"/>
        </w:rPr>
        <w:t xml:space="preserve">oly Trinity we say </w:t>
      </w:r>
      <w:r>
        <w:rPr>
          <w:rFonts w:ascii="Calibri" w:eastAsia="Calibri" w:hAnsi="Calibri" w:cs="Calibri"/>
          <w:b/>
          <w:sz w:val="22"/>
          <w:szCs w:val="22"/>
        </w:rPr>
        <w:t>Amen</w:t>
      </w:r>
      <w:r>
        <w:rPr>
          <w:rFonts w:ascii="Calibri" w:eastAsia="Calibri" w:hAnsi="Calibri" w:cs="Calibri"/>
          <w:sz w:val="22"/>
          <w:szCs w:val="22"/>
        </w:rPr>
        <w:t>.</w:t>
      </w:r>
    </w:p>
    <w:p w14:paraId="12543FD1" w14:textId="77777777" w:rsidR="0003659C" w:rsidRDefault="0003659C">
      <w:pPr>
        <w:rPr>
          <w:rFonts w:ascii="Calibri" w:eastAsia="Calibri" w:hAnsi="Calibri" w:cs="Calibri"/>
          <w:sz w:val="22"/>
          <w:szCs w:val="22"/>
        </w:rPr>
      </w:pPr>
    </w:p>
    <w:p w14:paraId="4520DD03" w14:textId="77777777" w:rsidR="0003659C" w:rsidRDefault="005C7625">
      <w:pPr>
        <w:rPr>
          <w:rFonts w:ascii="Calibri" w:eastAsia="Calibri" w:hAnsi="Calibri" w:cs="Calibri"/>
          <w:sz w:val="22"/>
          <w:szCs w:val="22"/>
        </w:rPr>
      </w:pPr>
      <w:r>
        <w:rPr>
          <w:rFonts w:ascii="Calibri" w:eastAsia="Calibri" w:hAnsi="Calibri" w:cs="Calibri"/>
          <w:sz w:val="22"/>
          <w:szCs w:val="22"/>
        </w:rPr>
        <w:t>In the words most comfortable to you, from wherever you are, we say in unity…</w:t>
      </w:r>
    </w:p>
    <w:p w14:paraId="18CB9CC0" w14:textId="77777777" w:rsidR="0003659C" w:rsidRDefault="0003659C">
      <w:pPr>
        <w:jc w:val="both"/>
        <w:rPr>
          <w:rFonts w:ascii="Calibri" w:eastAsia="Calibri" w:hAnsi="Calibri" w:cs="Calibri"/>
          <w:b/>
        </w:rPr>
      </w:pPr>
    </w:p>
    <w:p w14:paraId="5649315D" w14:textId="77777777" w:rsidR="0003659C" w:rsidRDefault="0003659C">
      <w:pPr>
        <w:jc w:val="both"/>
        <w:rPr>
          <w:rFonts w:ascii="Calibri" w:eastAsia="Calibri" w:hAnsi="Calibri" w:cs="Calibri"/>
          <w:b/>
        </w:rPr>
      </w:pPr>
    </w:p>
    <w:p w14:paraId="50F79ECA" w14:textId="77777777" w:rsidR="0003659C" w:rsidRDefault="005C7625">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46939BB3" w14:textId="77777777" w:rsidR="0003659C" w:rsidRDefault="005C7625">
      <w:pPr>
        <w:rPr>
          <w:rFonts w:ascii="Calibri" w:eastAsia="Calibri" w:hAnsi="Calibri" w:cs="Calibri"/>
          <w:sz w:val="22"/>
          <w:szCs w:val="22"/>
        </w:rPr>
      </w:pPr>
      <w:r>
        <w:rPr>
          <w:rFonts w:ascii="Calibri" w:eastAsia="Calibri" w:hAnsi="Calibri" w:cs="Calibri"/>
          <w:sz w:val="22"/>
          <w:szCs w:val="22"/>
        </w:rPr>
        <w:t>Our Father in heaven, hallowed be your name,</w:t>
      </w:r>
    </w:p>
    <w:p w14:paraId="27C90695" w14:textId="77777777" w:rsidR="0003659C" w:rsidRDefault="005C7625">
      <w:pPr>
        <w:rPr>
          <w:rFonts w:ascii="Calibri" w:eastAsia="Calibri" w:hAnsi="Calibri" w:cs="Calibri"/>
          <w:sz w:val="22"/>
          <w:szCs w:val="22"/>
        </w:rPr>
      </w:pPr>
      <w:r>
        <w:rPr>
          <w:rFonts w:ascii="Calibri" w:eastAsia="Calibri" w:hAnsi="Calibri" w:cs="Calibri"/>
          <w:sz w:val="22"/>
          <w:szCs w:val="22"/>
        </w:rPr>
        <w:t>your kingdom come,</w:t>
      </w:r>
    </w:p>
    <w:p w14:paraId="660E52D3" w14:textId="77777777" w:rsidR="0003659C" w:rsidRDefault="005C7625">
      <w:pPr>
        <w:rPr>
          <w:rFonts w:ascii="Calibri" w:eastAsia="Calibri" w:hAnsi="Calibri" w:cs="Calibri"/>
          <w:sz w:val="22"/>
          <w:szCs w:val="22"/>
        </w:rPr>
      </w:pPr>
      <w:r>
        <w:rPr>
          <w:rFonts w:ascii="Calibri" w:eastAsia="Calibri" w:hAnsi="Calibri" w:cs="Calibri"/>
          <w:sz w:val="22"/>
          <w:szCs w:val="22"/>
        </w:rPr>
        <w:t>your will be done, on earth as in heaven.</w:t>
      </w:r>
    </w:p>
    <w:p w14:paraId="4E8C5A8B" w14:textId="77777777" w:rsidR="0003659C" w:rsidRDefault="005C7625">
      <w:pPr>
        <w:rPr>
          <w:rFonts w:ascii="Calibri" w:eastAsia="Calibri" w:hAnsi="Calibri" w:cs="Calibri"/>
          <w:sz w:val="22"/>
          <w:szCs w:val="22"/>
        </w:rPr>
      </w:pPr>
      <w:r>
        <w:rPr>
          <w:rFonts w:ascii="Calibri" w:eastAsia="Calibri" w:hAnsi="Calibri" w:cs="Calibri"/>
          <w:sz w:val="22"/>
          <w:szCs w:val="22"/>
        </w:rPr>
        <w:t>Give us today our daily bread.</w:t>
      </w:r>
    </w:p>
    <w:p w14:paraId="797A63EE" w14:textId="77777777" w:rsidR="0003659C" w:rsidRDefault="005C7625">
      <w:pPr>
        <w:rPr>
          <w:rFonts w:ascii="Calibri" w:eastAsia="Calibri" w:hAnsi="Calibri" w:cs="Calibri"/>
          <w:sz w:val="22"/>
          <w:szCs w:val="22"/>
        </w:rPr>
      </w:pPr>
      <w:r>
        <w:rPr>
          <w:rFonts w:ascii="Calibri" w:eastAsia="Calibri" w:hAnsi="Calibri" w:cs="Calibri"/>
          <w:sz w:val="22"/>
          <w:szCs w:val="22"/>
        </w:rPr>
        <w:t>Forgive us our sins,</w:t>
      </w:r>
    </w:p>
    <w:p w14:paraId="67588EB4" w14:textId="77777777" w:rsidR="0003659C" w:rsidRDefault="005C7625">
      <w:pPr>
        <w:rPr>
          <w:rFonts w:ascii="Calibri" w:eastAsia="Calibri" w:hAnsi="Calibri" w:cs="Calibri"/>
          <w:sz w:val="22"/>
          <w:szCs w:val="22"/>
        </w:rPr>
      </w:pPr>
      <w:r>
        <w:rPr>
          <w:rFonts w:ascii="Calibri" w:eastAsia="Calibri" w:hAnsi="Calibri" w:cs="Calibri"/>
          <w:sz w:val="22"/>
          <w:szCs w:val="22"/>
        </w:rPr>
        <w:t>as we forgive those who sin against us.</w:t>
      </w:r>
    </w:p>
    <w:p w14:paraId="4B67894C" w14:textId="77777777" w:rsidR="0003659C" w:rsidRDefault="005C7625">
      <w:pPr>
        <w:rPr>
          <w:rFonts w:ascii="Calibri" w:eastAsia="Calibri" w:hAnsi="Calibri" w:cs="Calibri"/>
          <w:sz w:val="22"/>
          <w:szCs w:val="22"/>
        </w:rPr>
      </w:pPr>
      <w:r>
        <w:rPr>
          <w:rFonts w:ascii="Calibri" w:eastAsia="Calibri" w:hAnsi="Calibri" w:cs="Calibri"/>
          <w:sz w:val="22"/>
          <w:szCs w:val="22"/>
        </w:rPr>
        <w:t>Save us from the time of trial</w:t>
      </w:r>
    </w:p>
    <w:p w14:paraId="5E0B16C1" w14:textId="77777777" w:rsidR="0003659C" w:rsidRDefault="005C7625">
      <w:pPr>
        <w:rPr>
          <w:rFonts w:ascii="Calibri" w:eastAsia="Calibri" w:hAnsi="Calibri" w:cs="Calibri"/>
          <w:sz w:val="22"/>
          <w:szCs w:val="22"/>
        </w:rPr>
      </w:pPr>
      <w:r>
        <w:rPr>
          <w:rFonts w:ascii="Calibri" w:eastAsia="Calibri" w:hAnsi="Calibri" w:cs="Calibri"/>
          <w:sz w:val="22"/>
          <w:szCs w:val="22"/>
        </w:rPr>
        <w:t>and deliver us from evil.</w:t>
      </w:r>
    </w:p>
    <w:p w14:paraId="6A74C466" w14:textId="77777777" w:rsidR="0003659C" w:rsidRDefault="005C7625">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1C9F788A" w14:textId="77777777" w:rsidR="0003659C" w:rsidRDefault="005C7625">
      <w:pPr>
        <w:rPr>
          <w:rFonts w:ascii="Calibri" w:eastAsia="Calibri" w:hAnsi="Calibri" w:cs="Calibri"/>
          <w:sz w:val="22"/>
          <w:szCs w:val="22"/>
        </w:rPr>
      </w:pPr>
      <w:r>
        <w:rPr>
          <w:rFonts w:ascii="Calibri" w:eastAsia="Calibri" w:hAnsi="Calibri" w:cs="Calibri"/>
          <w:sz w:val="22"/>
          <w:szCs w:val="22"/>
        </w:rPr>
        <w:t>are yours, now and forever. Amen.</w:t>
      </w:r>
    </w:p>
    <w:p w14:paraId="2CE006CC" w14:textId="77777777" w:rsidR="0003659C" w:rsidRDefault="0003659C">
      <w:pPr>
        <w:pBdr>
          <w:top w:val="nil"/>
          <w:left w:val="nil"/>
          <w:bottom w:val="nil"/>
          <w:right w:val="nil"/>
          <w:between w:val="nil"/>
        </w:pBdr>
        <w:rPr>
          <w:rFonts w:ascii="Calibri" w:eastAsia="Calibri" w:hAnsi="Calibri" w:cs="Calibri"/>
        </w:rPr>
      </w:pPr>
    </w:p>
    <w:p w14:paraId="29719096"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Passing the peace</w:t>
      </w:r>
    </w:p>
    <w:p w14:paraId="04C4811E" w14:textId="77777777" w:rsidR="0003659C" w:rsidRDefault="005C7625">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The world groans in pain, we are not at peace with the land. People suffer in </w:t>
      </w:r>
      <w:proofErr w:type="gramStart"/>
      <w:r>
        <w:rPr>
          <w:rFonts w:ascii="Calibri" w:eastAsia="Calibri" w:hAnsi="Calibri" w:cs="Calibri"/>
          <w:sz w:val="22"/>
          <w:szCs w:val="22"/>
        </w:rPr>
        <w:t>pain,</w:t>
      </w:r>
      <w:proofErr w:type="gramEnd"/>
      <w:r>
        <w:rPr>
          <w:rFonts w:ascii="Calibri" w:eastAsia="Calibri" w:hAnsi="Calibri" w:cs="Calibri"/>
          <w:sz w:val="22"/>
          <w:szCs w:val="22"/>
        </w:rPr>
        <w:t xml:space="preserve"> we are not at peace with one another. Let us turn to the God of Peace, Spiri</w:t>
      </w:r>
      <w:r>
        <w:rPr>
          <w:rFonts w:ascii="Calibri" w:eastAsia="Calibri" w:hAnsi="Calibri" w:cs="Calibri"/>
          <w:sz w:val="22"/>
          <w:szCs w:val="22"/>
        </w:rPr>
        <w:t>t of Peace to bind us together and be at peace with creation and all which dwells on it.</w:t>
      </w:r>
    </w:p>
    <w:p w14:paraId="019A1F57" w14:textId="77777777" w:rsidR="0003659C" w:rsidRDefault="005C7625">
      <w:pPr>
        <w:rPr>
          <w:rFonts w:ascii="Calibri" w:eastAsia="Calibri" w:hAnsi="Calibri" w:cs="Calibri"/>
          <w:i/>
          <w:color w:val="222222"/>
          <w:sz w:val="22"/>
          <w:szCs w:val="22"/>
        </w:rPr>
      </w:pPr>
      <w:r>
        <w:rPr>
          <w:rFonts w:ascii="Calibri" w:eastAsia="Calibri" w:hAnsi="Calibri" w:cs="Calibri"/>
          <w:i/>
          <w:color w:val="222222"/>
          <w:sz w:val="22"/>
          <w:szCs w:val="22"/>
        </w:rPr>
        <w:t>You may like to hold a Eucalyptus leaf as a sign of peace and unity.</w:t>
      </w:r>
    </w:p>
    <w:p w14:paraId="10B0EC01" w14:textId="77777777" w:rsidR="0003659C" w:rsidRDefault="0003659C">
      <w:pPr>
        <w:jc w:val="center"/>
        <w:rPr>
          <w:rFonts w:ascii="Calibri" w:eastAsia="Calibri" w:hAnsi="Calibri" w:cs="Calibri"/>
          <w:b/>
          <w:sz w:val="28"/>
          <w:szCs w:val="28"/>
        </w:rPr>
      </w:pPr>
    </w:p>
    <w:p w14:paraId="6E5A99F5"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24D14F2B" w14:textId="77777777" w:rsidR="0003659C" w:rsidRDefault="005C7625">
      <w:pPr>
        <w:rPr>
          <w:rFonts w:ascii="Calibri" w:eastAsia="Calibri" w:hAnsi="Calibri" w:cs="Calibri"/>
          <w:sz w:val="22"/>
          <w:szCs w:val="22"/>
        </w:rPr>
      </w:pPr>
      <w:r>
        <w:rPr>
          <w:rFonts w:ascii="Calibri" w:eastAsia="Calibri" w:hAnsi="Calibri" w:cs="Calibri"/>
          <w:sz w:val="22"/>
          <w:szCs w:val="22"/>
        </w:rPr>
        <w:t>Holy God, Wisdom Spirit, may the money we give be used equitably and with care. We ask you give wisdom and discernment to those who will disperse it. May we give with a willingness and openness to your calling to be pilgrim people moving towards a promised</w:t>
      </w:r>
      <w:r>
        <w:rPr>
          <w:rFonts w:ascii="Calibri" w:eastAsia="Calibri" w:hAnsi="Calibri" w:cs="Calibri"/>
          <w:sz w:val="22"/>
          <w:szCs w:val="22"/>
        </w:rPr>
        <w:t xml:space="preserve"> goal. We pray through Jesus Christ our God.</w:t>
      </w:r>
    </w:p>
    <w:p w14:paraId="0CD6E9EF" w14:textId="77777777" w:rsidR="0003659C" w:rsidRDefault="0003659C">
      <w:pPr>
        <w:rPr>
          <w:rFonts w:ascii="Calibri" w:eastAsia="Calibri" w:hAnsi="Calibri" w:cs="Calibri"/>
        </w:rPr>
      </w:pPr>
    </w:p>
    <w:p w14:paraId="2BD929FA"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452C1F7B" w14:textId="4C7BA7A0" w:rsidR="0003659C" w:rsidRDefault="005C7625">
      <w:pPr>
        <w:rPr>
          <w:rFonts w:ascii="Calibri" w:eastAsia="Calibri" w:hAnsi="Calibri" w:cs="Calibri"/>
          <w:sz w:val="22"/>
          <w:szCs w:val="22"/>
        </w:rPr>
      </w:pPr>
      <w:r>
        <w:rPr>
          <w:rFonts w:ascii="Calibri" w:eastAsia="Calibri" w:hAnsi="Calibri" w:cs="Calibri"/>
          <w:sz w:val="22"/>
          <w:szCs w:val="22"/>
        </w:rPr>
        <w:t>This Sunday marks the 3rd anniversary of The Fig Tree Project in the Presbytery of Gippsland. This parable of the barren fig tree in Luke’s gospel was the story used by the Spirit to lead us into our ad</w:t>
      </w:r>
      <w:r>
        <w:rPr>
          <w:rFonts w:ascii="Calibri" w:eastAsia="Calibri" w:hAnsi="Calibri" w:cs="Calibri"/>
          <w:sz w:val="22"/>
          <w:szCs w:val="22"/>
        </w:rPr>
        <w:t xml:space="preserve">venture and is central to our ministry and mission. Each congregation/faith community is seen as a </w:t>
      </w:r>
      <w:r w:rsidR="004629FB">
        <w:rPr>
          <w:rFonts w:ascii="Calibri" w:eastAsia="Calibri" w:hAnsi="Calibri" w:cs="Calibri"/>
          <w:sz w:val="22"/>
          <w:szCs w:val="22"/>
        </w:rPr>
        <w:t>full expression</w:t>
      </w:r>
      <w:r>
        <w:rPr>
          <w:rFonts w:ascii="Calibri" w:eastAsia="Calibri" w:hAnsi="Calibri" w:cs="Calibri"/>
          <w:sz w:val="22"/>
          <w:szCs w:val="22"/>
        </w:rPr>
        <w:t xml:space="preserve"> of the church, planted to be fruitful, within a particular and unique environment and deserving of grace and care. Our ministers are called </w:t>
      </w:r>
      <w:r>
        <w:rPr>
          <w:rFonts w:ascii="Calibri" w:eastAsia="Calibri" w:hAnsi="Calibri" w:cs="Calibri"/>
          <w:sz w:val="22"/>
          <w:szCs w:val="22"/>
        </w:rPr>
        <w:t xml:space="preserve">into one of six Ministry Teams across Gippsland and support each other, sharing gifts and skills to nourish our people in </w:t>
      </w:r>
      <w:r>
        <w:rPr>
          <w:rFonts w:ascii="Calibri" w:eastAsia="Calibri" w:hAnsi="Calibri" w:cs="Calibri"/>
          <w:sz w:val="22"/>
          <w:szCs w:val="22"/>
        </w:rPr>
        <w:lastRenderedPageBreak/>
        <w:t>their faith and fruitfulness in the gospel. Thanks be to God!</w:t>
      </w:r>
    </w:p>
    <w:p w14:paraId="48C08C59" w14:textId="77777777" w:rsidR="0003659C" w:rsidRDefault="0003659C">
      <w:pPr>
        <w:jc w:val="both"/>
        <w:rPr>
          <w:rFonts w:ascii="Calibri" w:eastAsia="Calibri" w:hAnsi="Calibri" w:cs="Calibri"/>
        </w:rPr>
      </w:pPr>
    </w:p>
    <w:p w14:paraId="1DD503EE" w14:textId="77777777" w:rsidR="0003659C" w:rsidRDefault="005C7625">
      <w:pPr>
        <w:pBdr>
          <w:bottom w:val="single" w:sz="4" w:space="1" w:color="000000"/>
        </w:pBdr>
        <w:rPr>
          <w:rFonts w:ascii="Calibri" w:eastAsia="Calibri" w:hAnsi="Calibri" w:cs="Calibri"/>
          <w:sz w:val="12"/>
          <w:szCs w:val="12"/>
        </w:rPr>
      </w:pPr>
      <w:r>
        <w:rPr>
          <w:rFonts w:ascii="Calibri" w:eastAsia="Calibri" w:hAnsi="Calibri" w:cs="Calibri"/>
          <w:b/>
          <w:i/>
          <w:sz w:val="28"/>
          <w:szCs w:val="28"/>
        </w:rPr>
        <w:t xml:space="preserve">Singing - </w:t>
      </w:r>
      <w:r>
        <w:rPr>
          <w:rFonts w:ascii="Calibri" w:eastAsia="Calibri" w:hAnsi="Calibri" w:cs="Calibri"/>
          <w:b/>
          <w:i/>
          <w:sz w:val="22"/>
          <w:szCs w:val="22"/>
        </w:rPr>
        <w:t xml:space="preserve">O God our help in ages past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47</w:t>
      </w:r>
    </w:p>
    <w:p w14:paraId="100493E3" w14:textId="77777777" w:rsidR="0003659C" w:rsidRDefault="0003659C">
      <w:pPr>
        <w:jc w:val="both"/>
        <w:rPr>
          <w:rFonts w:ascii="Calibri" w:eastAsia="Calibri" w:hAnsi="Calibri" w:cs="Calibri"/>
          <w:sz w:val="18"/>
          <w:szCs w:val="18"/>
        </w:rPr>
      </w:pPr>
    </w:p>
    <w:p w14:paraId="1AAA1773" w14:textId="77777777" w:rsidR="0003659C" w:rsidRDefault="0003659C">
      <w:pPr>
        <w:jc w:val="both"/>
        <w:rPr>
          <w:rFonts w:ascii="Calibri" w:eastAsia="Calibri" w:hAnsi="Calibri" w:cs="Calibri"/>
          <w:sz w:val="18"/>
          <w:szCs w:val="18"/>
        </w:rPr>
      </w:pPr>
    </w:p>
    <w:p w14:paraId="0A526229"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Sending out &amp; Blessing*</w:t>
      </w:r>
    </w:p>
    <w:p w14:paraId="158C6808" w14:textId="77777777" w:rsidR="0003659C" w:rsidRDefault="0003659C">
      <w:pPr>
        <w:jc w:val="both"/>
        <w:rPr>
          <w:rFonts w:ascii="Calibri" w:eastAsia="Calibri" w:hAnsi="Calibri" w:cs="Calibri"/>
          <w:sz w:val="22"/>
          <w:szCs w:val="22"/>
        </w:rPr>
      </w:pPr>
    </w:p>
    <w:p w14:paraId="467FCA08"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May you carry God’s Wisdom,</w:t>
      </w:r>
    </w:p>
    <w:p w14:paraId="2F76678E"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Speak forth God’s Word,</w:t>
      </w:r>
    </w:p>
    <w:p w14:paraId="6C6F7379"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 xml:space="preserve">And embody God’s Presence </w:t>
      </w:r>
    </w:p>
    <w:p w14:paraId="0AADCE57"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Wherever you are.</w:t>
      </w:r>
    </w:p>
    <w:p w14:paraId="48D189F1" w14:textId="77777777" w:rsidR="0003659C" w:rsidRDefault="0003659C">
      <w:pPr>
        <w:jc w:val="both"/>
        <w:rPr>
          <w:rFonts w:ascii="Calibri" w:eastAsia="Calibri" w:hAnsi="Calibri" w:cs="Calibri"/>
          <w:sz w:val="22"/>
          <w:szCs w:val="22"/>
        </w:rPr>
      </w:pPr>
    </w:p>
    <w:p w14:paraId="29A5AE15"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And now, the blessing of the Holy Trinity of Love</w:t>
      </w:r>
    </w:p>
    <w:p w14:paraId="541412B3"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be upon you:</w:t>
      </w:r>
    </w:p>
    <w:p w14:paraId="211E4A46"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May God take your hand as you go,</w:t>
      </w:r>
    </w:p>
    <w:p w14:paraId="221432D4"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Christ be your constant companion,</w:t>
      </w:r>
    </w:p>
    <w:p w14:paraId="7BEEA8DB"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And the Spirit guide you on the Way</w:t>
      </w:r>
    </w:p>
    <w:p w14:paraId="0DD0E275" w14:textId="77777777" w:rsidR="0003659C" w:rsidRDefault="005C7625">
      <w:pPr>
        <w:jc w:val="both"/>
        <w:rPr>
          <w:rFonts w:ascii="Calibri" w:eastAsia="Calibri" w:hAnsi="Calibri" w:cs="Calibri"/>
          <w:sz w:val="22"/>
          <w:szCs w:val="22"/>
        </w:rPr>
      </w:pPr>
      <w:r>
        <w:rPr>
          <w:rFonts w:ascii="Calibri" w:eastAsia="Calibri" w:hAnsi="Calibri" w:cs="Calibri"/>
          <w:sz w:val="22"/>
          <w:szCs w:val="22"/>
        </w:rPr>
        <w:t>This day and evermore. Amen.</w:t>
      </w:r>
    </w:p>
    <w:p w14:paraId="218C5096" w14:textId="77777777" w:rsidR="0003659C" w:rsidRDefault="0003659C">
      <w:pPr>
        <w:jc w:val="both"/>
        <w:rPr>
          <w:rFonts w:ascii="Calibri" w:eastAsia="Calibri" w:hAnsi="Calibri" w:cs="Calibri"/>
          <w:u w:val="single"/>
        </w:rPr>
      </w:pPr>
    </w:p>
    <w:p w14:paraId="1EFC592B" w14:textId="77777777" w:rsidR="0003659C" w:rsidRDefault="005C7625">
      <w:pPr>
        <w:jc w:val="both"/>
        <w:rPr>
          <w:rFonts w:ascii="Calibri" w:eastAsia="Calibri" w:hAnsi="Calibri" w:cs="Calibri"/>
          <w:sz w:val="20"/>
          <w:szCs w:val="20"/>
          <w:u w:val="single"/>
        </w:rPr>
      </w:pPr>
      <w:r>
        <w:rPr>
          <w:rFonts w:ascii="Calibri" w:eastAsia="Calibri" w:hAnsi="Calibri" w:cs="Calibri"/>
          <w:u w:val="single"/>
        </w:rPr>
        <w:t>The Fig Tree Blessing**</w:t>
      </w:r>
      <w:r>
        <w:rPr>
          <w:rFonts w:ascii="Calibri" w:eastAsia="Calibri" w:hAnsi="Calibri" w:cs="Calibri"/>
          <w:sz w:val="20"/>
          <w:szCs w:val="20"/>
          <w:u w:val="single"/>
        </w:rPr>
        <w:t xml:space="preserve"> (tune: CARLISLE </w:t>
      </w:r>
      <w:proofErr w:type="spellStart"/>
      <w:r>
        <w:rPr>
          <w:rFonts w:ascii="Calibri" w:eastAsia="Calibri" w:hAnsi="Calibri" w:cs="Calibri"/>
          <w:sz w:val="20"/>
          <w:szCs w:val="20"/>
          <w:u w:val="single"/>
        </w:rPr>
        <w:t>TiS</w:t>
      </w:r>
      <w:proofErr w:type="spellEnd"/>
      <w:r>
        <w:rPr>
          <w:rFonts w:ascii="Calibri" w:eastAsia="Calibri" w:hAnsi="Calibri" w:cs="Calibri"/>
          <w:sz w:val="20"/>
          <w:szCs w:val="20"/>
          <w:u w:val="single"/>
        </w:rPr>
        <w:t xml:space="preserve"> 234)</w:t>
      </w:r>
    </w:p>
    <w:p w14:paraId="51F595D2" w14:textId="77777777" w:rsidR="0003659C" w:rsidRDefault="005C7625">
      <w:pPr>
        <w:jc w:val="both"/>
        <w:rPr>
          <w:rFonts w:ascii="Calibri" w:eastAsia="Calibri" w:hAnsi="Calibri" w:cs="Calibri"/>
        </w:rPr>
      </w:pPr>
      <w:r>
        <w:rPr>
          <w:rFonts w:ascii="Calibri" w:eastAsia="Calibri" w:hAnsi="Calibri" w:cs="Calibri"/>
        </w:rPr>
        <w:t>Within this space of grace</w:t>
      </w:r>
    </w:p>
    <w:p w14:paraId="558172E7" w14:textId="77777777" w:rsidR="0003659C" w:rsidRDefault="005C7625">
      <w:pPr>
        <w:jc w:val="both"/>
        <w:rPr>
          <w:rFonts w:ascii="Calibri" w:eastAsia="Calibri" w:hAnsi="Calibri" w:cs="Calibri"/>
        </w:rPr>
      </w:pPr>
      <w:r>
        <w:rPr>
          <w:rFonts w:ascii="Calibri" w:eastAsia="Calibri" w:hAnsi="Calibri" w:cs="Calibri"/>
        </w:rPr>
        <w:t xml:space="preserve">be nourished, </w:t>
      </w:r>
      <w:proofErr w:type="gramStart"/>
      <w:r>
        <w:rPr>
          <w:rFonts w:ascii="Calibri" w:eastAsia="Calibri" w:hAnsi="Calibri" w:cs="Calibri"/>
        </w:rPr>
        <w:t>known</w:t>
      </w:r>
      <w:proofErr w:type="gramEnd"/>
      <w:r>
        <w:rPr>
          <w:rFonts w:ascii="Calibri" w:eastAsia="Calibri" w:hAnsi="Calibri" w:cs="Calibri"/>
        </w:rPr>
        <w:t xml:space="preserve"> and blessed.</w:t>
      </w:r>
    </w:p>
    <w:p w14:paraId="6221EB0C" w14:textId="77777777" w:rsidR="0003659C" w:rsidRDefault="005C7625">
      <w:pPr>
        <w:jc w:val="both"/>
        <w:rPr>
          <w:rFonts w:ascii="Calibri" w:eastAsia="Calibri" w:hAnsi="Calibri" w:cs="Calibri"/>
        </w:rPr>
      </w:pPr>
      <w:r>
        <w:rPr>
          <w:rFonts w:ascii="Calibri" w:eastAsia="Calibri" w:hAnsi="Calibri" w:cs="Calibri"/>
        </w:rPr>
        <w:t>The earth below, the sky above</w:t>
      </w:r>
    </w:p>
    <w:p w14:paraId="4A43111D" w14:textId="77777777" w:rsidR="0003659C" w:rsidRDefault="005C7625">
      <w:pPr>
        <w:jc w:val="both"/>
        <w:rPr>
          <w:rFonts w:ascii="Calibri" w:eastAsia="Calibri" w:hAnsi="Calibri" w:cs="Calibri"/>
        </w:rPr>
      </w:pPr>
      <w:r>
        <w:rPr>
          <w:rFonts w:ascii="Calibri" w:eastAsia="Calibri" w:hAnsi="Calibri" w:cs="Calibri"/>
        </w:rPr>
        <w:t xml:space="preserve">be fruitful in God’s love. </w:t>
      </w:r>
    </w:p>
    <w:p w14:paraId="09F452A4" w14:textId="77777777" w:rsidR="0003659C" w:rsidRDefault="0003659C">
      <w:pPr>
        <w:rPr>
          <w:rFonts w:ascii="Calibri" w:eastAsia="Calibri" w:hAnsi="Calibri" w:cs="Calibri"/>
        </w:rPr>
      </w:pPr>
    </w:p>
    <w:p w14:paraId="7D130D87" w14:textId="77777777" w:rsidR="0003659C" w:rsidRDefault="005C7625">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Other Song Suggestions</w:t>
      </w:r>
    </w:p>
    <w:p w14:paraId="5EFAFDD6" w14:textId="77777777" w:rsidR="0003659C" w:rsidRDefault="005C7625">
      <w:pPr>
        <w:numPr>
          <w:ilvl w:val="0"/>
          <w:numId w:val="1"/>
        </w:numPr>
        <w:spacing w:before="240" w:line="276" w:lineRule="auto"/>
        <w:ind w:left="360"/>
        <w:jc w:val="both"/>
        <w:rPr>
          <w:rFonts w:ascii="Calibri" w:eastAsia="Calibri" w:hAnsi="Calibri" w:cs="Calibri"/>
          <w:sz w:val="22"/>
          <w:szCs w:val="22"/>
        </w:rPr>
      </w:pPr>
      <w:r>
        <w:rPr>
          <w:rFonts w:ascii="Calibri" w:eastAsia="Calibri" w:hAnsi="Calibri" w:cs="Calibri"/>
          <w:sz w:val="22"/>
          <w:szCs w:val="22"/>
        </w:rPr>
        <w:t>Christ be our Light (Oregon Catholic Press)</w:t>
      </w:r>
    </w:p>
    <w:p w14:paraId="5DE8D614" w14:textId="77777777" w:rsidR="0003659C" w:rsidRDefault="005C7625">
      <w:pPr>
        <w:numPr>
          <w:ilvl w:val="0"/>
          <w:numId w:val="1"/>
        </w:numPr>
        <w:pBdr>
          <w:top w:val="nil"/>
          <w:left w:val="nil"/>
          <w:bottom w:val="nil"/>
          <w:right w:val="nil"/>
          <w:between w:val="nil"/>
        </w:pBdr>
        <w:spacing w:line="276" w:lineRule="auto"/>
        <w:ind w:left="360"/>
        <w:jc w:val="both"/>
        <w:rPr>
          <w:rFonts w:ascii="Calibri" w:eastAsia="Calibri" w:hAnsi="Calibri" w:cs="Calibri"/>
          <w:sz w:val="22"/>
          <w:szCs w:val="22"/>
        </w:rPr>
      </w:pPr>
      <w:r>
        <w:rPr>
          <w:rFonts w:ascii="Calibri" w:eastAsia="Calibri" w:hAnsi="Calibri" w:cs="Calibri"/>
          <w:sz w:val="22"/>
          <w:szCs w:val="22"/>
        </w:rPr>
        <w:t>In water we grow (</w:t>
      </w:r>
      <w:proofErr w:type="spellStart"/>
      <w:r>
        <w:rPr>
          <w:rFonts w:ascii="Calibri" w:eastAsia="Calibri" w:hAnsi="Calibri" w:cs="Calibri"/>
          <w:sz w:val="22"/>
          <w:szCs w:val="22"/>
        </w:rPr>
        <w:t>TiS</w:t>
      </w:r>
      <w:proofErr w:type="spellEnd"/>
      <w:r>
        <w:rPr>
          <w:rFonts w:ascii="Calibri" w:eastAsia="Calibri" w:hAnsi="Calibri" w:cs="Calibri"/>
          <w:sz w:val="22"/>
          <w:szCs w:val="22"/>
        </w:rPr>
        <w:t xml:space="preserve"> 494)</w:t>
      </w:r>
    </w:p>
    <w:p w14:paraId="4869A737" w14:textId="77777777" w:rsidR="0003659C" w:rsidRDefault="005C7625">
      <w:pPr>
        <w:numPr>
          <w:ilvl w:val="0"/>
          <w:numId w:val="1"/>
        </w:numPr>
        <w:pBdr>
          <w:top w:val="nil"/>
          <w:left w:val="nil"/>
          <w:bottom w:val="nil"/>
          <w:right w:val="nil"/>
          <w:between w:val="nil"/>
        </w:pBdr>
        <w:spacing w:after="240" w:line="276" w:lineRule="auto"/>
        <w:ind w:left="360"/>
        <w:jc w:val="both"/>
        <w:rPr>
          <w:rFonts w:ascii="Calibri" w:eastAsia="Calibri" w:hAnsi="Calibri" w:cs="Calibri"/>
          <w:sz w:val="22"/>
          <w:szCs w:val="22"/>
        </w:rPr>
      </w:pPr>
      <w:r>
        <w:rPr>
          <w:rFonts w:ascii="Calibri" w:eastAsia="Calibri" w:hAnsi="Calibri" w:cs="Calibri"/>
          <w:sz w:val="22"/>
          <w:szCs w:val="22"/>
        </w:rPr>
        <w:t>You shall go out with Joy (</w:t>
      </w:r>
      <w:proofErr w:type="spellStart"/>
      <w:r>
        <w:rPr>
          <w:rFonts w:ascii="Calibri" w:eastAsia="Calibri" w:hAnsi="Calibri" w:cs="Calibri"/>
          <w:sz w:val="22"/>
          <w:szCs w:val="22"/>
        </w:rPr>
        <w:t>TiS</w:t>
      </w:r>
      <w:proofErr w:type="spellEnd"/>
      <w:r>
        <w:rPr>
          <w:rFonts w:ascii="Calibri" w:eastAsia="Calibri" w:hAnsi="Calibri" w:cs="Calibri"/>
          <w:sz w:val="22"/>
          <w:szCs w:val="22"/>
        </w:rPr>
        <w:t xml:space="preserve"> 755)</w:t>
      </w:r>
    </w:p>
    <w:p w14:paraId="1840BCAE" w14:textId="77777777" w:rsidR="0003659C" w:rsidRDefault="0003659C">
      <w:pPr>
        <w:jc w:val="both"/>
        <w:rPr>
          <w:rFonts w:ascii="Calibri" w:eastAsia="Calibri" w:hAnsi="Calibri" w:cs="Calibri"/>
          <w:i/>
          <w:sz w:val="22"/>
          <w:szCs w:val="22"/>
        </w:rPr>
      </w:pPr>
    </w:p>
    <w:p w14:paraId="06930E92" w14:textId="77777777" w:rsidR="0003659C" w:rsidRDefault="0003659C">
      <w:pPr>
        <w:jc w:val="both"/>
        <w:rPr>
          <w:rFonts w:ascii="Calibri" w:eastAsia="Calibri" w:hAnsi="Calibri" w:cs="Calibri"/>
          <w:sz w:val="22"/>
          <w:szCs w:val="22"/>
        </w:rPr>
      </w:pPr>
    </w:p>
    <w:p w14:paraId="52A2A2B9" w14:textId="77777777" w:rsidR="0003659C" w:rsidRDefault="005C7625">
      <w:pPr>
        <w:jc w:val="center"/>
        <w:rPr>
          <w:rFonts w:ascii="Palatino" w:eastAsia="Palatino" w:hAnsi="Palatino" w:cs="Palatino"/>
          <w:b/>
          <w:i/>
          <w:sz w:val="28"/>
          <w:szCs w:val="28"/>
        </w:rPr>
      </w:pPr>
      <w:r>
        <w:rPr>
          <w:rFonts w:ascii="Palatino" w:eastAsia="Palatino" w:hAnsi="Palatino" w:cs="Palatino"/>
          <w:b/>
          <w:i/>
          <w:sz w:val="32"/>
          <w:szCs w:val="32"/>
        </w:rPr>
        <w:t>Beneath the Fig Tree</w:t>
      </w:r>
      <w:r>
        <w:rPr>
          <w:rFonts w:ascii="Palatino" w:eastAsia="Palatino" w:hAnsi="Palatino" w:cs="Palatino"/>
          <w:b/>
          <w:i/>
          <w:sz w:val="28"/>
          <w:szCs w:val="28"/>
        </w:rPr>
        <w:t xml:space="preserve">  </w:t>
      </w:r>
    </w:p>
    <w:p w14:paraId="44496913" w14:textId="77777777" w:rsidR="0003659C" w:rsidRDefault="005C7625">
      <w:pPr>
        <w:jc w:val="center"/>
        <w:rPr>
          <w:rFonts w:ascii="Palatino" w:eastAsia="Palatino" w:hAnsi="Palatino" w:cs="Palatino"/>
          <w:b/>
          <w:i/>
          <w:sz w:val="28"/>
          <w:szCs w:val="28"/>
        </w:rPr>
      </w:pPr>
      <w:r>
        <w:rPr>
          <w:rFonts w:ascii="Palatino" w:eastAsia="Palatino" w:hAnsi="Palatino" w:cs="Palatino"/>
          <w:b/>
          <w:i/>
          <w:sz w:val="22"/>
          <w:szCs w:val="22"/>
        </w:rPr>
        <w:t>a daily Lenten space:</w:t>
      </w:r>
      <w:r>
        <w:rPr>
          <w:rFonts w:ascii="Palatino" w:eastAsia="Palatino" w:hAnsi="Palatino" w:cs="Palatino"/>
          <w:b/>
          <w:i/>
          <w:sz w:val="28"/>
          <w:szCs w:val="28"/>
        </w:rPr>
        <w:t xml:space="preserve"> </w:t>
      </w:r>
    </w:p>
    <w:p w14:paraId="4F50DDE3" w14:textId="77777777" w:rsidR="0003659C" w:rsidRDefault="0003659C">
      <w:pPr>
        <w:jc w:val="center"/>
        <w:rPr>
          <w:rFonts w:ascii="Palatino" w:eastAsia="Palatino" w:hAnsi="Palatino" w:cs="Palatino"/>
          <w:b/>
          <w:i/>
          <w:sz w:val="28"/>
          <w:szCs w:val="28"/>
        </w:rPr>
      </w:pPr>
    </w:p>
    <w:p w14:paraId="6C5D1B17" w14:textId="77777777" w:rsidR="0003659C" w:rsidRDefault="005C7625">
      <w:pPr>
        <w:jc w:val="both"/>
        <w:rPr>
          <w:rFonts w:ascii="Palatino" w:eastAsia="Palatino" w:hAnsi="Palatino" w:cs="Palatino"/>
          <w:i/>
          <w:sz w:val="22"/>
          <w:szCs w:val="22"/>
        </w:rPr>
      </w:pPr>
      <w:r>
        <w:rPr>
          <w:rFonts w:ascii="Palatino" w:eastAsia="Palatino" w:hAnsi="Palatino" w:cs="Palatino"/>
          <w:i/>
          <w:sz w:val="22"/>
          <w:szCs w:val="22"/>
        </w:rPr>
        <w:t xml:space="preserve">For each day of </w:t>
      </w:r>
      <w:proofErr w:type="gramStart"/>
      <w:r>
        <w:rPr>
          <w:rFonts w:ascii="Palatino" w:eastAsia="Palatino" w:hAnsi="Palatino" w:cs="Palatino"/>
          <w:i/>
          <w:sz w:val="22"/>
          <w:szCs w:val="22"/>
        </w:rPr>
        <w:t>Lent</w:t>
      </w:r>
      <w:proofErr w:type="gramEnd"/>
      <w:r>
        <w:rPr>
          <w:rFonts w:ascii="Palatino" w:eastAsia="Palatino" w:hAnsi="Palatino" w:cs="Palatino"/>
          <w:i/>
          <w:sz w:val="22"/>
          <w:szCs w:val="22"/>
        </w:rPr>
        <w:t xml:space="preserve"> we will offer a bible reading and a comment or question for you to sit with. You could create a space that you go to each day at a particular time, light a candle, journal the images and thoughts that come to you, listen to music, or s</w:t>
      </w:r>
      <w:r>
        <w:rPr>
          <w:rFonts w:ascii="Palatino" w:eastAsia="Palatino" w:hAnsi="Palatino" w:cs="Palatino"/>
          <w:i/>
          <w:sz w:val="22"/>
          <w:szCs w:val="22"/>
        </w:rPr>
        <w:t>imply sit in silence. The prayer words might remain with you for the day and open you to the needs of others and the yearnings within.</w:t>
      </w:r>
    </w:p>
    <w:p w14:paraId="4AE52216" w14:textId="77777777" w:rsidR="0003659C" w:rsidRDefault="0003659C">
      <w:pPr>
        <w:jc w:val="both"/>
        <w:rPr>
          <w:rFonts w:ascii="Palatino" w:eastAsia="Palatino" w:hAnsi="Palatino" w:cs="Palatino"/>
          <w:b/>
          <w:i/>
          <w:sz w:val="22"/>
          <w:szCs w:val="22"/>
        </w:rPr>
      </w:pPr>
    </w:p>
    <w:p w14:paraId="53599303" w14:textId="77777777" w:rsidR="0003659C" w:rsidRDefault="005C7625">
      <w:pPr>
        <w:jc w:val="both"/>
        <w:rPr>
          <w:rFonts w:ascii="Calibri" w:eastAsia="Calibri" w:hAnsi="Calibri" w:cs="Calibri"/>
          <w:b/>
          <w:i/>
          <w:sz w:val="22"/>
          <w:szCs w:val="22"/>
        </w:rPr>
      </w:pPr>
      <w:r>
        <w:rPr>
          <w:rFonts w:ascii="Calibri" w:eastAsia="Calibri" w:hAnsi="Calibri" w:cs="Calibri"/>
          <w:b/>
          <w:i/>
          <w:sz w:val="22"/>
          <w:szCs w:val="22"/>
        </w:rPr>
        <w:t>Monday March 21st</w:t>
      </w:r>
    </w:p>
    <w:p w14:paraId="2E69BEF2" w14:textId="77777777" w:rsidR="0003659C" w:rsidRDefault="005C7625">
      <w:pPr>
        <w:jc w:val="both"/>
        <w:rPr>
          <w:rFonts w:ascii="Calibri" w:eastAsia="Calibri" w:hAnsi="Calibri" w:cs="Calibri"/>
          <w:i/>
          <w:sz w:val="22"/>
          <w:szCs w:val="22"/>
          <w:shd w:val="clear" w:color="auto" w:fill="F9F9F9"/>
        </w:rPr>
      </w:pPr>
      <w:r>
        <w:rPr>
          <w:rFonts w:ascii="Calibri" w:eastAsia="Calibri" w:hAnsi="Calibri" w:cs="Calibri"/>
          <w:i/>
          <w:sz w:val="22"/>
          <w:szCs w:val="22"/>
        </w:rPr>
        <w:t>Read: 2 Cor 5:16</w:t>
      </w:r>
    </w:p>
    <w:p w14:paraId="29CF1020"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 xml:space="preserve">How can you see others from God’s point of view rather than a human point of view? </w:t>
      </w:r>
    </w:p>
    <w:p w14:paraId="07AA56AC" w14:textId="77777777" w:rsidR="0003659C" w:rsidRDefault="005C7625">
      <w:pPr>
        <w:jc w:val="both"/>
        <w:rPr>
          <w:rFonts w:ascii="Calibri" w:eastAsia="Calibri" w:hAnsi="Calibri" w:cs="Calibri"/>
          <w:i/>
          <w:sz w:val="22"/>
          <w:szCs w:val="22"/>
        </w:rPr>
      </w:pPr>
      <w:r>
        <w:rPr>
          <w:rFonts w:ascii="Calibri" w:eastAsia="Calibri" w:hAnsi="Calibri" w:cs="Calibri"/>
          <w:i/>
          <w:sz w:val="22"/>
          <w:szCs w:val="22"/>
        </w:rPr>
        <w:t>Prayer words:  regard / view</w:t>
      </w:r>
    </w:p>
    <w:p w14:paraId="2CCBBD0F" w14:textId="77777777" w:rsidR="0003659C" w:rsidRDefault="0003659C">
      <w:pPr>
        <w:jc w:val="both"/>
        <w:rPr>
          <w:rFonts w:ascii="Calibri" w:eastAsia="Calibri" w:hAnsi="Calibri" w:cs="Calibri"/>
          <w:sz w:val="22"/>
          <w:szCs w:val="22"/>
        </w:rPr>
      </w:pPr>
    </w:p>
    <w:p w14:paraId="1F20A13F" w14:textId="77777777" w:rsidR="0003659C" w:rsidRDefault="005C7625">
      <w:pPr>
        <w:jc w:val="both"/>
        <w:rPr>
          <w:rFonts w:ascii="Calibri" w:eastAsia="Calibri" w:hAnsi="Calibri" w:cs="Calibri"/>
          <w:sz w:val="22"/>
          <w:szCs w:val="22"/>
        </w:rPr>
      </w:pPr>
      <w:r>
        <w:rPr>
          <w:rFonts w:ascii="Calibri" w:eastAsia="Calibri" w:hAnsi="Calibri" w:cs="Calibri"/>
          <w:b/>
          <w:i/>
          <w:sz w:val="22"/>
          <w:szCs w:val="22"/>
        </w:rPr>
        <w:t>Tuesday March 22nd</w:t>
      </w:r>
    </w:p>
    <w:p w14:paraId="41D6BB96" w14:textId="77777777" w:rsidR="0003659C" w:rsidRDefault="005C7625">
      <w:pPr>
        <w:jc w:val="both"/>
        <w:rPr>
          <w:rFonts w:ascii="Calibri" w:eastAsia="Calibri" w:hAnsi="Calibri" w:cs="Calibri"/>
          <w:i/>
          <w:sz w:val="22"/>
          <w:szCs w:val="22"/>
          <w:shd w:val="clear" w:color="auto" w:fill="F9F9F9"/>
        </w:rPr>
      </w:pPr>
      <w:r>
        <w:rPr>
          <w:rFonts w:ascii="Calibri" w:eastAsia="Calibri" w:hAnsi="Calibri" w:cs="Calibri"/>
          <w:i/>
          <w:sz w:val="22"/>
          <w:szCs w:val="22"/>
        </w:rPr>
        <w:t>Read: 2 Cor 5: 17</w:t>
      </w:r>
    </w:p>
    <w:p w14:paraId="65E75131"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 xml:space="preserve">What might it mean for you to be ‘made new’ in Christ, and what needs to ‘pass away’ in that process? </w:t>
      </w:r>
    </w:p>
    <w:p w14:paraId="7622AD9F"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 xml:space="preserve">What might that mean for the church? </w:t>
      </w:r>
    </w:p>
    <w:p w14:paraId="2B6BB163" w14:textId="77777777" w:rsidR="0003659C" w:rsidRDefault="005C7625">
      <w:pPr>
        <w:jc w:val="both"/>
        <w:rPr>
          <w:rFonts w:ascii="Calibri" w:eastAsia="Calibri" w:hAnsi="Calibri" w:cs="Calibri"/>
          <w:i/>
          <w:sz w:val="22"/>
          <w:szCs w:val="22"/>
        </w:rPr>
      </w:pPr>
      <w:r>
        <w:rPr>
          <w:rFonts w:ascii="Calibri" w:eastAsia="Calibri" w:hAnsi="Calibri" w:cs="Calibri"/>
          <w:i/>
          <w:sz w:val="22"/>
          <w:szCs w:val="22"/>
        </w:rPr>
        <w:t>Prayer words: passed / become</w:t>
      </w:r>
    </w:p>
    <w:p w14:paraId="5D80E9EC" w14:textId="77777777" w:rsidR="0003659C" w:rsidRDefault="0003659C">
      <w:pPr>
        <w:jc w:val="both"/>
        <w:rPr>
          <w:rFonts w:ascii="Calibri" w:eastAsia="Calibri" w:hAnsi="Calibri" w:cs="Calibri"/>
          <w:i/>
          <w:sz w:val="22"/>
          <w:szCs w:val="22"/>
        </w:rPr>
      </w:pPr>
    </w:p>
    <w:p w14:paraId="359ADD19" w14:textId="77777777" w:rsidR="0003659C" w:rsidRDefault="005C7625">
      <w:pPr>
        <w:jc w:val="both"/>
        <w:rPr>
          <w:rFonts w:ascii="Calibri" w:eastAsia="Calibri" w:hAnsi="Calibri" w:cs="Calibri"/>
          <w:sz w:val="22"/>
          <w:szCs w:val="22"/>
        </w:rPr>
      </w:pPr>
      <w:r>
        <w:rPr>
          <w:rFonts w:ascii="Calibri" w:eastAsia="Calibri" w:hAnsi="Calibri" w:cs="Calibri"/>
          <w:b/>
          <w:i/>
          <w:sz w:val="22"/>
          <w:szCs w:val="22"/>
        </w:rPr>
        <w:t>Wednesday March 23rd</w:t>
      </w:r>
    </w:p>
    <w:p w14:paraId="1120E42C" w14:textId="77777777" w:rsidR="0003659C" w:rsidRDefault="005C7625">
      <w:pPr>
        <w:jc w:val="both"/>
        <w:rPr>
          <w:rFonts w:ascii="Calibri" w:eastAsia="Calibri" w:hAnsi="Calibri" w:cs="Calibri"/>
          <w:i/>
          <w:sz w:val="22"/>
          <w:szCs w:val="22"/>
          <w:shd w:val="clear" w:color="auto" w:fill="F9F9F9"/>
        </w:rPr>
      </w:pPr>
      <w:r>
        <w:rPr>
          <w:rFonts w:ascii="Calibri" w:eastAsia="Calibri" w:hAnsi="Calibri" w:cs="Calibri"/>
          <w:i/>
          <w:sz w:val="22"/>
          <w:szCs w:val="22"/>
        </w:rPr>
        <w:t>Read: 2 Cor 5:18</w:t>
      </w:r>
    </w:p>
    <w:p w14:paraId="35DE2887"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Does this passage convey to you a sense of God</w:t>
      </w:r>
      <w:r>
        <w:rPr>
          <w:rFonts w:ascii="Calibri" w:eastAsia="Calibri" w:hAnsi="Calibri" w:cs="Calibri"/>
          <w:sz w:val="20"/>
          <w:szCs w:val="20"/>
        </w:rPr>
        <w:t xml:space="preserve">’s longing, God’s reaching out to us in Christ? How might you respond? How might your church respond? </w:t>
      </w:r>
    </w:p>
    <w:p w14:paraId="26C593E4" w14:textId="77777777" w:rsidR="0003659C" w:rsidRDefault="005C7625">
      <w:pPr>
        <w:jc w:val="both"/>
        <w:rPr>
          <w:rFonts w:ascii="Calibri" w:eastAsia="Calibri" w:hAnsi="Calibri" w:cs="Calibri"/>
          <w:i/>
          <w:sz w:val="22"/>
          <w:szCs w:val="22"/>
        </w:rPr>
      </w:pPr>
      <w:r>
        <w:rPr>
          <w:rFonts w:ascii="Calibri" w:eastAsia="Calibri" w:hAnsi="Calibri" w:cs="Calibri"/>
          <w:i/>
          <w:sz w:val="22"/>
          <w:szCs w:val="22"/>
        </w:rPr>
        <w:t>Prayer words: reconciled / reconciliation</w:t>
      </w:r>
    </w:p>
    <w:p w14:paraId="04C76B4C" w14:textId="77777777" w:rsidR="0003659C" w:rsidRDefault="0003659C">
      <w:pPr>
        <w:jc w:val="both"/>
        <w:rPr>
          <w:rFonts w:ascii="Calibri" w:eastAsia="Calibri" w:hAnsi="Calibri" w:cs="Calibri"/>
          <w:i/>
          <w:sz w:val="22"/>
          <w:szCs w:val="22"/>
        </w:rPr>
      </w:pPr>
    </w:p>
    <w:p w14:paraId="716BF170" w14:textId="77777777" w:rsidR="0003659C" w:rsidRDefault="005C7625">
      <w:pPr>
        <w:jc w:val="both"/>
        <w:rPr>
          <w:rFonts w:ascii="Calibri" w:eastAsia="Calibri" w:hAnsi="Calibri" w:cs="Calibri"/>
          <w:sz w:val="22"/>
          <w:szCs w:val="22"/>
        </w:rPr>
      </w:pPr>
      <w:r>
        <w:rPr>
          <w:rFonts w:ascii="Calibri" w:eastAsia="Calibri" w:hAnsi="Calibri" w:cs="Calibri"/>
          <w:b/>
          <w:i/>
          <w:sz w:val="22"/>
          <w:szCs w:val="22"/>
        </w:rPr>
        <w:t>Thursday March 24th</w:t>
      </w:r>
    </w:p>
    <w:p w14:paraId="551A43AE" w14:textId="77777777" w:rsidR="0003659C" w:rsidRDefault="005C7625">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15: 17</w:t>
      </w:r>
    </w:p>
    <w:p w14:paraId="6BA35CEC"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Has there been a time when you have ‘come to yourself’ and changed the d</w:t>
      </w:r>
      <w:r>
        <w:rPr>
          <w:rFonts w:ascii="Calibri" w:eastAsia="Calibri" w:hAnsi="Calibri" w:cs="Calibri"/>
          <w:sz w:val="20"/>
          <w:szCs w:val="20"/>
        </w:rPr>
        <w:t>irection of your life towards God? Can you share that story with others?</w:t>
      </w:r>
    </w:p>
    <w:p w14:paraId="7530CD75" w14:textId="77777777" w:rsidR="0003659C" w:rsidRDefault="005C7625">
      <w:pPr>
        <w:jc w:val="both"/>
        <w:rPr>
          <w:rFonts w:ascii="Calibri" w:eastAsia="Calibri" w:hAnsi="Calibri" w:cs="Calibri"/>
          <w:i/>
          <w:sz w:val="22"/>
          <w:szCs w:val="22"/>
        </w:rPr>
      </w:pPr>
      <w:r>
        <w:rPr>
          <w:rFonts w:ascii="Calibri" w:eastAsia="Calibri" w:hAnsi="Calibri" w:cs="Calibri"/>
          <w:i/>
          <w:sz w:val="22"/>
          <w:szCs w:val="22"/>
        </w:rPr>
        <w:t>Prayer words: bread / hunger</w:t>
      </w:r>
    </w:p>
    <w:p w14:paraId="6C46E7EE" w14:textId="77777777" w:rsidR="0003659C" w:rsidRDefault="0003659C">
      <w:pPr>
        <w:jc w:val="both"/>
        <w:rPr>
          <w:rFonts w:ascii="Calibri" w:eastAsia="Calibri" w:hAnsi="Calibri" w:cs="Calibri"/>
          <w:i/>
          <w:sz w:val="22"/>
          <w:szCs w:val="22"/>
        </w:rPr>
      </w:pPr>
    </w:p>
    <w:p w14:paraId="773C7AFC" w14:textId="77777777" w:rsidR="0003659C" w:rsidRDefault="005C7625">
      <w:pPr>
        <w:jc w:val="both"/>
        <w:rPr>
          <w:rFonts w:ascii="Calibri" w:eastAsia="Calibri" w:hAnsi="Calibri" w:cs="Calibri"/>
          <w:sz w:val="22"/>
          <w:szCs w:val="22"/>
        </w:rPr>
      </w:pPr>
      <w:proofErr w:type="gramStart"/>
      <w:r>
        <w:rPr>
          <w:rFonts w:ascii="Calibri" w:eastAsia="Calibri" w:hAnsi="Calibri" w:cs="Calibri"/>
          <w:b/>
          <w:i/>
          <w:sz w:val="22"/>
          <w:szCs w:val="22"/>
        </w:rPr>
        <w:t>Friday  March</w:t>
      </w:r>
      <w:proofErr w:type="gramEnd"/>
      <w:r>
        <w:rPr>
          <w:rFonts w:ascii="Calibri" w:eastAsia="Calibri" w:hAnsi="Calibri" w:cs="Calibri"/>
          <w:b/>
          <w:i/>
          <w:sz w:val="22"/>
          <w:szCs w:val="22"/>
        </w:rPr>
        <w:t xml:space="preserve"> 25th</w:t>
      </w:r>
    </w:p>
    <w:p w14:paraId="66471A8B" w14:textId="77777777" w:rsidR="0003659C" w:rsidRDefault="005C7625">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15: 20</w:t>
      </w:r>
    </w:p>
    <w:p w14:paraId="50D23038"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 xml:space="preserve">Place yourself in this </w:t>
      </w:r>
      <w:proofErr w:type="gramStart"/>
      <w:r>
        <w:rPr>
          <w:rFonts w:ascii="Calibri" w:eastAsia="Calibri" w:hAnsi="Calibri" w:cs="Calibri"/>
          <w:sz w:val="20"/>
          <w:szCs w:val="20"/>
        </w:rPr>
        <w:t>scene  -</w:t>
      </w:r>
      <w:proofErr w:type="gramEnd"/>
      <w:r>
        <w:rPr>
          <w:rFonts w:ascii="Calibri" w:eastAsia="Calibri" w:hAnsi="Calibri" w:cs="Calibri"/>
          <w:sz w:val="20"/>
          <w:szCs w:val="20"/>
        </w:rPr>
        <w:t xml:space="preserve"> where are you, how does that feel? Can you imagine those arms of forgiveness and wel</w:t>
      </w:r>
      <w:r>
        <w:rPr>
          <w:rFonts w:ascii="Calibri" w:eastAsia="Calibri" w:hAnsi="Calibri" w:cs="Calibri"/>
          <w:sz w:val="20"/>
          <w:szCs w:val="20"/>
        </w:rPr>
        <w:t xml:space="preserve">come? Are they yours, or are they for you? </w:t>
      </w:r>
    </w:p>
    <w:p w14:paraId="2A90B980" w14:textId="77777777" w:rsidR="0003659C" w:rsidRDefault="005C7625">
      <w:pPr>
        <w:jc w:val="both"/>
        <w:rPr>
          <w:rFonts w:ascii="Calibri" w:eastAsia="Calibri" w:hAnsi="Calibri" w:cs="Calibri"/>
          <w:i/>
          <w:sz w:val="22"/>
          <w:szCs w:val="22"/>
        </w:rPr>
      </w:pPr>
      <w:r>
        <w:rPr>
          <w:rFonts w:ascii="Calibri" w:eastAsia="Calibri" w:hAnsi="Calibri" w:cs="Calibri"/>
          <w:i/>
          <w:sz w:val="22"/>
          <w:szCs w:val="22"/>
        </w:rPr>
        <w:t>Prayer words: compassion / around</w:t>
      </w:r>
    </w:p>
    <w:p w14:paraId="0D291F39" w14:textId="77777777" w:rsidR="0003659C" w:rsidRDefault="0003659C">
      <w:pPr>
        <w:jc w:val="both"/>
        <w:rPr>
          <w:rFonts w:ascii="Calibri" w:eastAsia="Calibri" w:hAnsi="Calibri" w:cs="Calibri"/>
          <w:i/>
          <w:sz w:val="22"/>
          <w:szCs w:val="22"/>
        </w:rPr>
      </w:pPr>
    </w:p>
    <w:p w14:paraId="7D9F7843" w14:textId="77777777" w:rsidR="0003659C" w:rsidRDefault="005C7625">
      <w:pPr>
        <w:jc w:val="both"/>
        <w:rPr>
          <w:rFonts w:ascii="Calibri" w:eastAsia="Calibri" w:hAnsi="Calibri" w:cs="Calibri"/>
          <w:sz w:val="22"/>
          <w:szCs w:val="22"/>
        </w:rPr>
      </w:pPr>
      <w:r>
        <w:rPr>
          <w:rFonts w:ascii="Calibri" w:eastAsia="Calibri" w:hAnsi="Calibri" w:cs="Calibri"/>
          <w:b/>
          <w:i/>
          <w:sz w:val="22"/>
          <w:szCs w:val="22"/>
        </w:rPr>
        <w:t>Saturday March 26th</w:t>
      </w:r>
    </w:p>
    <w:p w14:paraId="69D5A922" w14:textId="77777777" w:rsidR="0003659C" w:rsidRDefault="005C7625">
      <w:pPr>
        <w:jc w:val="both"/>
        <w:rPr>
          <w:rFonts w:ascii="Calibri" w:eastAsia="Calibri" w:hAnsi="Calibri" w:cs="Calibri"/>
          <w:i/>
          <w:sz w:val="22"/>
          <w:szCs w:val="22"/>
          <w:shd w:val="clear" w:color="auto" w:fill="F9F9F9"/>
        </w:rPr>
      </w:pPr>
      <w:r>
        <w:rPr>
          <w:rFonts w:ascii="Calibri" w:eastAsia="Calibri" w:hAnsi="Calibri" w:cs="Calibri"/>
          <w:i/>
          <w:sz w:val="22"/>
          <w:szCs w:val="22"/>
        </w:rPr>
        <w:t>Read: Luke 15: 29</w:t>
      </w:r>
    </w:p>
    <w:p w14:paraId="44C674DD" w14:textId="77777777" w:rsidR="0003659C" w:rsidRDefault="005C7625">
      <w:pPr>
        <w:jc w:val="both"/>
        <w:rPr>
          <w:rFonts w:ascii="Calibri" w:eastAsia="Calibri" w:hAnsi="Calibri" w:cs="Calibri"/>
          <w:sz w:val="20"/>
          <w:szCs w:val="20"/>
        </w:rPr>
      </w:pPr>
      <w:r>
        <w:rPr>
          <w:rFonts w:ascii="Calibri" w:eastAsia="Calibri" w:hAnsi="Calibri" w:cs="Calibri"/>
          <w:sz w:val="20"/>
          <w:szCs w:val="20"/>
        </w:rPr>
        <w:t xml:space="preserve">Is it possible that your church community feels taken for granted, </w:t>
      </w:r>
      <w:proofErr w:type="gramStart"/>
      <w:r>
        <w:rPr>
          <w:rFonts w:ascii="Calibri" w:eastAsia="Calibri" w:hAnsi="Calibri" w:cs="Calibri"/>
          <w:sz w:val="20"/>
          <w:szCs w:val="20"/>
        </w:rPr>
        <w:t>overlooked</w:t>
      </w:r>
      <w:proofErr w:type="gramEnd"/>
      <w:r>
        <w:rPr>
          <w:rFonts w:ascii="Calibri" w:eastAsia="Calibri" w:hAnsi="Calibri" w:cs="Calibri"/>
          <w:sz w:val="20"/>
          <w:szCs w:val="20"/>
        </w:rPr>
        <w:t xml:space="preserve"> and serving others without celebration? Might you explore tha</w:t>
      </w:r>
      <w:r>
        <w:rPr>
          <w:rFonts w:ascii="Calibri" w:eastAsia="Calibri" w:hAnsi="Calibri" w:cs="Calibri"/>
          <w:sz w:val="20"/>
          <w:szCs w:val="20"/>
        </w:rPr>
        <w:t xml:space="preserve">t together? </w:t>
      </w:r>
    </w:p>
    <w:p w14:paraId="0C7E1143" w14:textId="77777777" w:rsidR="0003659C" w:rsidRDefault="005C7625">
      <w:pPr>
        <w:jc w:val="both"/>
        <w:rPr>
          <w:rFonts w:ascii="Calibri" w:eastAsia="Calibri" w:hAnsi="Calibri" w:cs="Calibri"/>
        </w:rPr>
      </w:pPr>
      <w:r>
        <w:rPr>
          <w:rFonts w:ascii="Calibri" w:eastAsia="Calibri" w:hAnsi="Calibri" w:cs="Calibri"/>
          <w:i/>
          <w:sz w:val="22"/>
          <w:szCs w:val="22"/>
        </w:rPr>
        <w:t>Prayer words: slave / celebrate</w:t>
      </w:r>
    </w:p>
    <w:p w14:paraId="5B68FC0C" w14:textId="77777777" w:rsidR="0003659C" w:rsidRDefault="0003659C">
      <w:pPr>
        <w:rPr>
          <w:rFonts w:ascii="Calibri" w:eastAsia="Calibri" w:hAnsi="Calibri" w:cs="Calibri"/>
        </w:rPr>
      </w:pPr>
    </w:p>
    <w:p w14:paraId="659A47DA" w14:textId="77777777" w:rsidR="0003659C" w:rsidRDefault="005C7625" w:rsidP="004629FB">
      <w:pPr>
        <w:rPr>
          <w:rFonts w:ascii="Calibri" w:eastAsia="Calibri" w:hAnsi="Calibri" w:cs="Calibri"/>
        </w:rPr>
      </w:pPr>
      <w:r>
        <w:rPr>
          <w:rFonts w:ascii="Calibri" w:eastAsia="Calibri" w:hAnsi="Calibri" w:cs="Calibri"/>
          <w:i/>
          <w:sz w:val="22"/>
          <w:szCs w:val="22"/>
        </w:rPr>
        <w:t xml:space="preserve">* </w:t>
      </w:r>
      <w:proofErr w:type="gramStart"/>
      <w:r>
        <w:rPr>
          <w:rFonts w:ascii="Calibri" w:eastAsia="Calibri" w:hAnsi="Calibri" w:cs="Calibri"/>
          <w:i/>
          <w:sz w:val="22"/>
          <w:szCs w:val="22"/>
        </w:rPr>
        <w:t>from</w:t>
      </w:r>
      <w:proofErr w:type="gramEnd"/>
      <w:r>
        <w:rPr>
          <w:rFonts w:ascii="Calibri" w:eastAsia="Calibri" w:hAnsi="Calibri" w:cs="Calibri"/>
          <w:i/>
          <w:sz w:val="22"/>
          <w:szCs w:val="22"/>
        </w:rPr>
        <w:t xml:space="preserve"> Uniting in Worship 2</w:t>
      </w:r>
      <w:r>
        <w:rPr>
          <w:rFonts w:ascii="Calibri" w:eastAsia="Calibri" w:hAnsi="Calibri" w:cs="Calibri"/>
          <w:i/>
          <w:sz w:val="22"/>
          <w:szCs w:val="22"/>
        </w:rPr>
        <w:br/>
        <w:t>** words by Rev. Jennie Gordon</w:t>
      </w:r>
    </w:p>
    <w:p w14:paraId="6AC35AD2" w14:textId="77777777" w:rsidR="0003659C" w:rsidRDefault="005C7625">
      <w:pPr>
        <w:rPr>
          <w:rFonts w:ascii="Calibri" w:eastAsia="Calibri" w:hAnsi="Calibri" w:cs="Calibri"/>
        </w:rPr>
      </w:pPr>
      <w:r>
        <w:rPr>
          <w:noProof/>
        </w:rPr>
        <w:drawing>
          <wp:anchor distT="0" distB="0" distL="114300" distR="114300" simplePos="0" relativeHeight="251658240" behindDoc="0" locked="0" layoutInCell="1" hidden="0" allowOverlap="1" wp14:anchorId="5956C8C0" wp14:editId="716065EF">
            <wp:simplePos x="0" y="0"/>
            <wp:positionH relativeFrom="column">
              <wp:posOffset>2155025</wp:posOffset>
            </wp:positionH>
            <wp:positionV relativeFrom="paragraph">
              <wp:posOffset>114300</wp:posOffset>
            </wp:positionV>
            <wp:extent cx="674673" cy="67467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63802851" w14:textId="77777777" w:rsidR="0003659C" w:rsidRDefault="005C7625">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r>
        <w:rPr>
          <w:rFonts w:ascii="Calibri" w:eastAsia="Calibri" w:hAnsi="Calibri" w:cs="Calibri"/>
          <w:i/>
          <w:sz w:val="20"/>
          <w:szCs w:val="20"/>
        </w:rPr>
        <w:br/>
        <w:t xml:space="preserve">Liturgy: Rev. </w:t>
      </w:r>
      <w:proofErr w:type="spellStart"/>
      <w:r>
        <w:rPr>
          <w:rFonts w:ascii="Calibri" w:eastAsia="Calibri" w:hAnsi="Calibri" w:cs="Calibri"/>
          <w:i/>
          <w:sz w:val="20"/>
          <w:szCs w:val="20"/>
        </w:rPr>
        <w:t>Deac</w:t>
      </w:r>
      <w:proofErr w:type="spellEnd"/>
      <w:r>
        <w:rPr>
          <w:rFonts w:ascii="Calibri" w:eastAsia="Calibri" w:hAnsi="Calibri" w:cs="Calibri"/>
          <w:i/>
          <w:sz w:val="20"/>
          <w:szCs w:val="20"/>
        </w:rPr>
        <w:t>. Marian Bisset</w:t>
      </w:r>
      <w:r>
        <w:rPr>
          <w:rFonts w:ascii="Calibri" w:eastAsia="Calibri" w:hAnsi="Calibri" w:cs="Calibri"/>
          <w:i/>
          <w:sz w:val="20"/>
          <w:szCs w:val="20"/>
        </w:rPr>
        <w:br/>
        <w:t xml:space="preserve">Reflection: Rev. </w:t>
      </w:r>
      <w:proofErr w:type="spellStart"/>
      <w:r>
        <w:rPr>
          <w:rFonts w:ascii="Calibri" w:eastAsia="Calibri" w:hAnsi="Calibri" w:cs="Calibri"/>
          <w:i/>
          <w:sz w:val="20"/>
          <w:szCs w:val="20"/>
        </w:rPr>
        <w:t>Deac</w:t>
      </w:r>
      <w:proofErr w:type="spellEnd"/>
      <w:r>
        <w:rPr>
          <w:rFonts w:ascii="Calibri" w:eastAsia="Calibri" w:hAnsi="Calibri" w:cs="Calibri"/>
          <w:i/>
          <w:sz w:val="20"/>
          <w:szCs w:val="20"/>
        </w:rPr>
        <w:t>. Wendy Elson</w:t>
      </w:r>
    </w:p>
    <w:p w14:paraId="46979932" w14:textId="77777777" w:rsidR="0003659C" w:rsidRDefault="005C7625">
      <w:pPr>
        <w:rPr>
          <w:rFonts w:ascii="Calibri" w:eastAsia="Calibri" w:hAnsi="Calibri" w:cs="Calibri"/>
          <w:i/>
          <w:sz w:val="20"/>
          <w:szCs w:val="20"/>
        </w:rPr>
      </w:pPr>
      <w:r>
        <w:rPr>
          <w:rFonts w:ascii="Calibri" w:eastAsia="Calibri" w:hAnsi="Calibri" w:cs="Calibri"/>
          <w:i/>
          <w:sz w:val="20"/>
          <w:szCs w:val="20"/>
        </w:rPr>
        <w:t>Editor: Rev. Arnie Wierenga</w:t>
      </w:r>
    </w:p>
    <w:p w14:paraId="40DCF0F9" w14:textId="77777777" w:rsidR="0003659C" w:rsidRDefault="005C7625">
      <w:pPr>
        <w:rPr>
          <w:rFonts w:ascii="Calibri" w:eastAsia="Calibri" w:hAnsi="Calibri" w:cs="Calibri"/>
          <w:sz w:val="20"/>
          <w:szCs w:val="20"/>
        </w:rPr>
      </w:pPr>
      <w:hyperlink r:id="rId11">
        <w:r>
          <w:rPr>
            <w:rFonts w:ascii="Calibri" w:eastAsia="Calibri" w:hAnsi="Calibri" w:cs="Calibri"/>
            <w:i/>
            <w:color w:val="1155CC"/>
            <w:sz w:val="20"/>
            <w:szCs w:val="20"/>
            <w:u w:val="single"/>
          </w:rPr>
          <w:t>pastoral.ucagipps@gmail.com</w:t>
        </w:r>
      </w:hyperlink>
    </w:p>
    <w:sectPr w:rsidR="0003659C">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C0AE" w14:textId="77777777" w:rsidR="005C7625" w:rsidRDefault="005C7625">
      <w:r>
        <w:separator/>
      </w:r>
    </w:p>
  </w:endnote>
  <w:endnote w:type="continuationSeparator" w:id="0">
    <w:p w14:paraId="24BC9E6E" w14:textId="77777777" w:rsidR="005C7625" w:rsidRDefault="005C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10E1" w14:textId="77777777" w:rsidR="0003659C" w:rsidRDefault="0003659C">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p>
  <w:p w14:paraId="42EA8C10" w14:textId="77777777" w:rsidR="0003659C" w:rsidRDefault="005C7625">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3B0C1343" w14:textId="77777777" w:rsidR="0003659C" w:rsidRDefault="005C7625">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594BB5D3" w14:textId="77777777" w:rsidR="0003659C" w:rsidRDefault="005C7625">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4629FB">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488B3A3E" w14:textId="77777777" w:rsidR="0003659C" w:rsidRDefault="0003659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E19C" w14:textId="77777777" w:rsidR="005C7625" w:rsidRDefault="005C7625">
      <w:r>
        <w:separator/>
      </w:r>
    </w:p>
  </w:footnote>
  <w:footnote w:type="continuationSeparator" w:id="0">
    <w:p w14:paraId="5D189F42" w14:textId="77777777" w:rsidR="005C7625" w:rsidRDefault="005C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1ADF" w14:textId="77777777" w:rsidR="0003659C" w:rsidRDefault="005C7625" w:rsidP="004629FB">
    <w:pPr>
      <w:tabs>
        <w:tab w:val="center" w:pos="4111"/>
        <w:tab w:val="right" w:pos="9026"/>
      </w:tabs>
      <w:ind w:left="-270"/>
      <w:jc w:val="right"/>
      <w:rPr>
        <w:rFonts w:ascii="Palatino" w:eastAsia="Palatino" w:hAnsi="Palatino" w:cs="Palatino"/>
        <w:b/>
        <w:i/>
        <w:sz w:val="32"/>
        <w:szCs w:val="32"/>
      </w:rPr>
    </w:pPr>
    <w:r>
      <w:rPr>
        <w:rFonts w:ascii="Palatino" w:eastAsia="Palatino" w:hAnsi="Palatino" w:cs="Palatino"/>
        <w:b/>
        <w:i/>
        <w:sz w:val="32"/>
        <w:szCs w:val="32"/>
      </w:rPr>
      <w:tab/>
    </w:r>
    <w:r>
      <w:rPr>
        <w:rFonts w:ascii="Palatino" w:eastAsia="Palatino" w:hAnsi="Palatino" w:cs="Palatino"/>
        <w:b/>
        <w:i/>
        <w:sz w:val="32"/>
        <w:szCs w:val="32"/>
      </w:rPr>
      <w:tab/>
    </w:r>
    <w:r>
      <w:rPr>
        <w:rFonts w:ascii="Palatino" w:eastAsia="Palatino" w:hAnsi="Palatino" w:cs="Palatino"/>
        <w:b/>
        <w:i/>
        <w:sz w:val="32"/>
        <w:szCs w:val="32"/>
      </w:rPr>
      <w:t xml:space="preserve">Third Sunday in Lent, March 20th, </w:t>
    </w:r>
    <w:proofErr w:type="gramStart"/>
    <w:r>
      <w:rPr>
        <w:rFonts w:ascii="Palatino" w:eastAsia="Palatino" w:hAnsi="Palatino" w:cs="Palatino"/>
        <w:b/>
        <w:i/>
        <w:sz w:val="32"/>
        <w:szCs w:val="32"/>
      </w:rPr>
      <w:t>2022</w:t>
    </w:r>
    <w:proofErr w:type="gramEnd"/>
    <w:r>
      <w:rPr>
        <w:rFonts w:ascii="Palatino" w:eastAsia="Palatino" w:hAnsi="Palatino" w:cs="Palatino"/>
        <w:b/>
        <w:i/>
        <w:sz w:val="32"/>
        <w:szCs w:val="32"/>
      </w:rPr>
      <w:t xml:space="preserve">  </w:t>
    </w:r>
    <w:r>
      <w:rPr>
        <w:noProof/>
      </w:rPr>
      <w:drawing>
        <wp:anchor distT="114300" distB="114300" distL="114300" distR="114300" simplePos="0" relativeHeight="251658240" behindDoc="0" locked="0" layoutInCell="1" hidden="0" allowOverlap="1" wp14:anchorId="71A4ED16" wp14:editId="5F285A41">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5055B20E" w14:textId="77777777" w:rsidR="0003659C" w:rsidRDefault="005C7625">
    <w:pPr>
      <w:tabs>
        <w:tab w:val="center" w:pos="4513"/>
        <w:tab w:val="right" w:pos="9026"/>
      </w:tabs>
      <w:ind w:hanging="450"/>
      <w:jc w:val="right"/>
      <w:rPr>
        <w:rFonts w:ascii="Palatino" w:eastAsia="Palatino" w:hAnsi="Palatino" w:cs="Palatino"/>
        <w:b/>
        <w:i/>
        <w:color w:val="000000"/>
      </w:rPr>
    </w:pPr>
    <w:r>
      <w:rPr>
        <w:rFonts w:ascii="Palatino" w:eastAsia="Palatino" w:hAnsi="Palatino" w:cs="Palatino"/>
        <w:b/>
        <w:i/>
        <w:sz w:val="32"/>
        <w:szCs w:val="32"/>
      </w:rPr>
      <w:tab/>
    </w:r>
    <w:r>
      <w:rPr>
        <w:rFonts w:ascii="Palatino" w:eastAsia="Palatino" w:hAnsi="Palatino" w:cs="Palatino"/>
        <w:b/>
        <w:i/>
        <w:sz w:val="32"/>
        <w:szCs w:val="32"/>
      </w:rPr>
      <w:tab/>
    </w:r>
    <w:r>
      <w:rPr>
        <w:rFonts w:ascii="Palatino" w:eastAsia="Palatino" w:hAnsi="Palatino" w:cs="Palatino"/>
        <w:b/>
        <w:i/>
        <w:sz w:val="32"/>
        <w:szCs w:val="32"/>
      </w:rPr>
      <w:tab/>
      <w:t>The Fig Tree Worship Resource</w:t>
    </w:r>
  </w:p>
  <w:p w14:paraId="029CA326" w14:textId="77777777" w:rsidR="0003659C" w:rsidRDefault="0003659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306C"/>
    <w:multiLevelType w:val="multilevel"/>
    <w:tmpl w:val="C0A0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9C"/>
    <w:rsid w:val="0003659C"/>
    <w:rsid w:val="004629FB"/>
    <w:rsid w:val="005C7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66F6"/>
  <w15:docId w15:val="{D73E8677-DB7C-4BD5-9125-D68F3528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29FB"/>
    <w:pPr>
      <w:tabs>
        <w:tab w:val="center" w:pos="4513"/>
        <w:tab w:val="right" w:pos="9026"/>
      </w:tabs>
    </w:pPr>
  </w:style>
  <w:style w:type="character" w:customStyle="1" w:styleId="HeaderChar">
    <w:name w:val="Header Char"/>
    <w:basedOn w:val="DefaultParagraphFont"/>
    <w:link w:val="Header"/>
    <w:uiPriority w:val="99"/>
    <w:rsid w:val="004629FB"/>
  </w:style>
  <w:style w:type="paragraph" w:styleId="Footer">
    <w:name w:val="footer"/>
    <w:basedOn w:val="Normal"/>
    <w:link w:val="FooterChar"/>
    <w:uiPriority w:val="99"/>
    <w:unhideWhenUsed/>
    <w:rsid w:val="004629FB"/>
    <w:pPr>
      <w:tabs>
        <w:tab w:val="center" w:pos="4513"/>
        <w:tab w:val="right" w:pos="9026"/>
      </w:tabs>
    </w:pPr>
  </w:style>
  <w:style w:type="character" w:customStyle="1" w:styleId="FooterChar">
    <w:name w:val="Footer Char"/>
    <w:basedOn w:val="DefaultParagraphFont"/>
    <w:link w:val="Footer"/>
    <w:uiPriority w:val="99"/>
    <w:rsid w:val="0046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Joseph_Bracket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oral.ucagipp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1836</Words>
  <Characters>10469</Characters>
  <Application>Microsoft Office Word</Application>
  <DocSecurity>0</DocSecurity>
  <Lines>87</Lines>
  <Paragraphs>24</Paragraphs>
  <ScaleCrop>false</ScaleCrop>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2022-03-09T03:14:00Z</dcterms:created>
  <dcterms:modified xsi:type="dcterms:W3CDTF">2022-03-09T03:15:00Z</dcterms:modified>
</cp:coreProperties>
</file>